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94" w:rsidRPr="00506CDF" w:rsidRDefault="0061262B" w:rsidP="0061262B">
      <w:pPr>
        <w:tabs>
          <w:tab w:val="left" w:pos="3794"/>
        </w:tabs>
        <w:rPr>
          <w:rFonts w:ascii="Times New Roman" w:eastAsia="CIDFont+F1" w:hAnsi="Times New Roman"/>
          <w:sz w:val="28"/>
          <w:szCs w:val="28"/>
          <w:lang w:val="vi-VN" w:eastAsia="vi-VN"/>
        </w:rPr>
      </w:pPr>
      <w:r w:rsidRPr="00506CDF">
        <w:rPr>
          <w:rFonts w:ascii="Times New Roman" w:eastAsia="CIDFont+F1" w:hAnsi="Times New Roman"/>
          <w:sz w:val="28"/>
          <w:szCs w:val="28"/>
          <w:lang w:val="vi-VN" w:eastAsia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3"/>
        <w:gridCol w:w="6477"/>
      </w:tblGrid>
      <w:tr w:rsidR="00AD0D94" w:rsidTr="00AD0D94">
        <w:tc>
          <w:tcPr>
            <w:tcW w:w="6588" w:type="dxa"/>
          </w:tcPr>
          <w:p w:rsidR="00AD0D94" w:rsidRDefault="00AD0D94" w:rsidP="0061262B">
            <w:pPr>
              <w:tabs>
                <w:tab w:val="left" w:pos="3794"/>
              </w:tabs>
              <w:rPr>
                <w:rFonts w:ascii="Times New Roman" w:eastAsia="CIDFont+F1" w:hAnsi="Times New Roman"/>
                <w:sz w:val="28"/>
                <w:szCs w:val="28"/>
                <w:lang w:val="vi-VN" w:eastAsia="vi-VN"/>
              </w:rPr>
            </w:pPr>
            <w:r w:rsidRPr="00506CDF">
              <w:rPr>
                <w:rFonts w:ascii="Times New Roman" w:eastAsia="CIDFont+F1" w:hAnsi="Times New Roman"/>
                <w:sz w:val="28"/>
                <w:szCs w:val="28"/>
                <w:lang w:val="vi-VN" w:eastAsia="vi-VN"/>
              </w:rPr>
              <w:t>TRƯỜ</w:t>
            </w:r>
            <w:r>
              <w:rPr>
                <w:rFonts w:ascii="Times New Roman" w:eastAsia="CIDFont+F1" w:hAnsi="Times New Roman"/>
                <w:sz w:val="28"/>
                <w:szCs w:val="28"/>
                <w:lang w:val="vi-VN" w:eastAsia="vi-VN"/>
              </w:rPr>
              <w:t xml:space="preserve">NG: </w:t>
            </w:r>
            <w:r w:rsidR="001B594F">
              <w:rPr>
                <w:rFonts w:ascii="Times New Roman" w:eastAsia="CIDFont+F1" w:hAnsi="Times New Roman"/>
                <w:sz w:val="28"/>
                <w:szCs w:val="28"/>
                <w:lang w:eastAsia="vi-VN"/>
              </w:rPr>
              <w:t>TH VÀ THCS ĐẠI TÂN</w:t>
            </w:r>
          </w:p>
        </w:tc>
        <w:tc>
          <w:tcPr>
            <w:tcW w:w="6588" w:type="dxa"/>
          </w:tcPr>
          <w:p w:rsidR="00AD0D94" w:rsidRDefault="00AD0D94" w:rsidP="00AD0D94">
            <w:pPr>
              <w:tabs>
                <w:tab w:val="left" w:pos="3794"/>
              </w:tabs>
              <w:jc w:val="center"/>
              <w:rPr>
                <w:rFonts w:ascii="Times New Roman" w:eastAsia="CIDFont+F1" w:hAnsi="Times New Roman"/>
                <w:sz w:val="28"/>
                <w:szCs w:val="28"/>
                <w:lang w:val="vi-VN" w:eastAsia="vi-VN"/>
              </w:rPr>
            </w:pPr>
            <w:r w:rsidRPr="00506CDF">
              <w:rPr>
                <w:rFonts w:ascii="Times New Roman" w:eastAsia="CIDFont+F1" w:hAnsi="Times New Roman"/>
                <w:b/>
                <w:sz w:val="28"/>
                <w:szCs w:val="28"/>
                <w:lang w:val="vi-VN" w:eastAsia="vi-VN"/>
              </w:rPr>
              <w:t>CỘNG HÒA XÃ HỘI CHỦ NGHĨA VIỆT NAM</w:t>
            </w:r>
          </w:p>
        </w:tc>
      </w:tr>
      <w:tr w:rsidR="00AD0D94" w:rsidTr="00AD0D94">
        <w:tc>
          <w:tcPr>
            <w:tcW w:w="6588" w:type="dxa"/>
          </w:tcPr>
          <w:p w:rsidR="00AD0D94" w:rsidRDefault="001B594F" w:rsidP="0061262B">
            <w:pPr>
              <w:tabs>
                <w:tab w:val="left" w:pos="3794"/>
              </w:tabs>
              <w:rPr>
                <w:rFonts w:ascii="Times New Roman" w:eastAsia="CIDFont+F1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IDFont+F1" w:hAnsi="Times New Roman"/>
                <w:b/>
                <w:sz w:val="28"/>
                <w:szCs w:val="28"/>
                <w:lang w:val="vi-VN" w:eastAsia="vi-VN"/>
              </w:rPr>
              <w:t xml:space="preserve">TỔ </w:t>
            </w:r>
            <w:r>
              <w:rPr>
                <w:rFonts w:ascii="Times New Roman" w:eastAsia="CIDFont+F1" w:hAnsi="Times New Roman"/>
                <w:b/>
                <w:sz w:val="28"/>
                <w:szCs w:val="28"/>
                <w:lang w:eastAsia="vi-VN"/>
              </w:rPr>
              <w:t>: XÃ HỘI</w:t>
            </w:r>
            <w:r w:rsidR="00AD0D94" w:rsidRPr="00506CDF">
              <w:rPr>
                <w:rFonts w:ascii="Times New Roman" w:eastAsia="CIDFont+F1" w:hAnsi="Times New Roman"/>
                <w:sz w:val="28"/>
                <w:szCs w:val="28"/>
                <w:lang w:val="vi-VN" w:eastAsia="vi-VN"/>
              </w:rPr>
              <w:t xml:space="preserve">                                 </w:t>
            </w:r>
            <w:r w:rsidR="00AD0D94" w:rsidRPr="00506CDF">
              <w:rPr>
                <w:rFonts w:ascii="Times New Roman" w:eastAsia="CIDFont+F1" w:hAnsi="Times New Roman"/>
                <w:sz w:val="28"/>
                <w:szCs w:val="28"/>
                <w:lang w:eastAsia="vi-VN"/>
              </w:rPr>
              <w:t xml:space="preserve">       </w:t>
            </w:r>
            <w:r w:rsidR="00AD0D94" w:rsidRPr="00506CDF">
              <w:rPr>
                <w:rFonts w:ascii="Times New Roman" w:eastAsia="CIDFont+F1" w:hAnsi="Times New Roman"/>
                <w:sz w:val="28"/>
                <w:szCs w:val="28"/>
                <w:lang w:val="vi-VN" w:eastAsia="vi-VN"/>
              </w:rPr>
              <w:t xml:space="preserve"> </w:t>
            </w:r>
            <w:r w:rsidR="00AD0D94">
              <w:rPr>
                <w:rFonts w:ascii="Times New Roman" w:eastAsia="CIDFont+F1" w:hAnsi="Times New Roman"/>
                <w:sz w:val="28"/>
                <w:szCs w:val="28"/>
                <w:lang w:eastAsia="vi-VN"/>
              </w:rPr>
              <w:t xml:space="preserve">          </w:t>
            </w:r>
          </w:p>
        </w:tc>
        <w:tc>
          <w:tcPr>
            <w:tcW w:w="6588" w:type="dxa"/>
          </w:tcPr>
          <w:p w:rsidR="00AD0D94" w:rsidRPr="00AD0D94" w:rsidRDefault="00AD0D94" w:rsidP="00AD0D94">
            <w:pPr>
              <w:jc w:val="center"/>
              <w:rPr>
                <w:rFonts w:ascii="Times New Roman" w:eastAsia="CIDFont+F1" w:hAnsi="Times New Roman"/>
                <w:b/>
                <w:sz w:val="28"/>
                <w:szCs w:val="28"/>
                <w:lang w:eastAsia="vi-VN"/>
              </w:rPr>
            </w:pPr>
            <w:r w:rsidRPr="00506CDF">
              <w:rPr>
                <w:rFonts w:ascii="Times New Roman" w:eastAsia="CIDFont+F1" w:hAnsi="Times New Roman"/>
                <w:b/>
                <w:sz w:val="28"/>
                <w:szCs w:val="28"/>
                <w:lang w:val="vi-VN" w:eastAsia="vi-VN"/>
              </w:rPr>
              <w:t>Độc lập - Tự do - Hạnh phúc</w:t>
            </w:r>
          </w:p>
        </w:tc>
      </w:tr>
      <w:tr w:rsidR="00AD0D94" w:rsidTr="00AD0D94">
        <w:tc>
          <w:tcPr>
            <w:tcW w:w="6588" w:type="dxa"/>
          </w:tcPr>
          <w:p w:rsidR="00AD0D94" w:rsidRPr="00AD0D94" w:rsidRDefault="00AD0D94" w:rsidP="00AD0D94">
            <w:pPr>
              <w:rPr>
                <w:rFonts w:ascii="Times New Roman" w:eastAsia="CIDFont+F1" w:hAnsi="Times New Roman"/>
                <w:sz w:val="28"/>
                <w:szCs w:val="28"/>
                <w:lang w:eastAsia="vi-VN"/>
              </w:rPr>
            </w:pPr>
            <w:r w:rsidRPr="00506CDF">
              <w:rPr>
                <w:rFonts w:ascii="Times New Roman" w:eastAsia="CIDFont+F1" w:hAnsi="Times New Roman"/>
                <w:sz w:val="28"/>
                <w:szCs w:val="28"/>
                <w:lang w:val="vi-VN" w:eastAsia="vi-VN"/>
              </w:rPr>
              <w:t>Họ</w:t>
            </w:r>
            <w:r>
              <w:rPr>
                <w:rFonts w:ascii="Times New Roman" w:eastAsia="CIDFont+F1" w:hAnsi="Times New Roman"/>
                <w:sz w:val="28"/>
                <w:szCs w:val="28"/>
                <w:lang w:val="vi-VN" w:eastAsia="vi-VN"/>
              </w:rPr>
              <w:t xml:space="preserve"> và tên giáo viên: </w:t>
            </w:r>
            <w:r w:rsidR="00783CD2">
              <w:rPr>
                <w:rFonts w:ascii="Times New Roman" w:eastAsia="CIDFont+F1" w:hAnsi="Times New Roman"/>
                <w:sz w:val="28"/>
                <w:szCs w:val="28"/>
                <w:lang w:eastAsia="vi-VN"/>
              </w:rPr>
              <w:t>LÊ THỊ LÀNH</w:t>
            </w:r>
          </w:p>
        </w:tc>
        <w:tc>
          <w:tcPr>
            <w:tcW w:w="6588" w:type="dxa"/>
          </w:tcPr>
          <w:p w:rsidR="00AD0D94" w:rsidRDefault="00AD0D94" w:rsidP="0061262B">
            <w:pPr>
              <w:tabs>
                <w:tab w:val="left" w:pos="3794"/>
              </w:tabs>
              <w:rPr>
                <w:rFonts w:ascii="Times New Roman" w:eastAsia="CIDFont+F1" w:hAnsi="Times New Roman"/>
                <w:sz w:val="28"/>
                <w:szCs w:val="28"/>
                <w:lang w:val="vi-VN" w:eastAsia="vi-VN"/>
              </w:rPr>
            </w:pPr>
          </w:p>
        </w:tc>
      </w:tr>
    </w:tbl>
    <w:p w:rsidR="0061262B" w:rsidRPr="00506CDF" w:rsidRDefault="0061262B" w:rsidP="0061262B">
      <w:pPr>
        <w:tabs>
          <w:tab w:val="left" w:pos="3794"/>
        </w:tabs>
        <w:rPr>
          <w:rFonts w:ascii="Times New Roman" w:eastAsia="CIDFont+F1" w:hAnsi="Times New Roman"/>
          <w:sz w:val="28"/>
          <w:szCs w:val="28"/>
          <w:lang w:val="vi-VN" w:eastAsia="vi-VN"/>
        </w:rPr>
      </w:pPr>
    </w:p>
    <w:p w:rsidR="0061262B" w:rsidRPr="00506CDF" w:rsidRDefault="0061262B" w:rsidP="0061262B">
      <w:pPr>
        <w:jc w:val="center"/>
        <w:rPr>
          <w:rFonts w:ascii="Times New Roman" w:eastAsia="CIDFont+F1" w:hAnsi="Times New Roman"/>
          <w:b/>
          <w:sz w:val="28"/>
          <w:szCs w:val="28"/>
          <w:lang w:val="vi-VN" w:eastAsia="vi-VN"/>
        </w:rPr>
      </w:pPr>
      <w:r w:rsidRPr="00506CDF">
        <w:rPr>
          <w:rFonts w:ascii="Times New Roman" w:eastAsia="CIDFont+F1" w:hAnsi="Times New Roman"/>
          <w:b/>
          <w:sz w:val="28"/>
          <w:szCs w:val="28"/>
          <w:lang w:val="vi-VN" w:eastAsia="vi-VN"/>
        </w:rPr>
        <w:t>KẾ HOẠCH GIÁO DỤC MÔN HỌC</w:t>
      </w:r>
      <w:r w:rsidRPr="00506CDF">
        <w:rPr>
          <w:rFonts w:ascii="Times New Roman" w:eastAsia="CIDFont+F1" w:hAnsi="Times New Roman"/>
          <w:b/>
          <w:sz w:val="28"/>
          <w:szCs w:val="28"/>
          <w:lang w:eastAsia="vi-VN"/>
        </w:rPr>
        <w:t xml:space="preserve">: </w:t>
      </w:r>
      <w:r w:rsidRPr="00506CDF">
        <w:rPr>
          <w:rFonts w:ascii="Times New Roman" w:eastAsia="CIDFont+F1" w:hAnsi="Times New Roman"/>
          <w:b/>
          <w:sz w:val="28"/>
          <w:szCs w:val="28"/>
          <w:lang w:val="vi-VN" w:eastAsia="vi-VN"/>
        </w:rPr>
        <w:t>ÂM NHẠC</w:t>
      </w:r>
      <w:r w:rsidRPr="00506CDF">
        <w:rPr>
          <w:rFonts w:ascii="Times New Roman" w:eastAsia="CIDFont+F1" w:hAnsi="Times New Roman"/>
          <w:b/>
          <w:sz w:val="28"/>
          <w:szCs w:val="28"/>
          <w:lang w:eastAsia="vi-VN"/>
        </w:rPr>
        <w:t xml:space="preserve"> -</w:t>
      </w:r>
      <w:r w:rsidRPr="00506CDF">
        <w:rPr>
          <w:rFonts w:ascii="Times New Roman" w:eastAsia="CIDFont+F1" w:hAnsi="Times New Roman"/>
          <w:b/>
          <w:sz w:val="28"/>
          <w:szCs w:val="28"/>
          <w:lang w:val="vi-VN" w:eastAsia="vi-VN"/>
        </w:rPr>
        <w:t xml:space="preserve"> KHỐI LỚ</w:t>
      </w:r>
      <w:r>
        <w:rPr>
          <w:rFonts w:ascii="Times New Roman" w:eastAsia="CIDFont+F1" w:hAnsi="Times New Roman"/>
          <w:b/>
          <w:sz w:val="28"/>
          <w:szCs w:val="28"/>
          <w:lang w:val="vi-VN" w:eastAsia="vi-VN"/>
        </w:rPr>
        <w:t>P 8</w:t>
      </w:r>
      <w:r w:rsidRPr="00506CDF">
        <w:rPr>
          <w:rFonts w:ascii="Times New Roman" w:eastAsia="CIDFont+F1" w:hAnsi="Times New Roman"/>
          <w:b/>
          <w:sz w:val="28"/>
          <w:szCs w:val="28"/>
          <w:lang w:val="vi-VN" w:eastAsia="vi-VN"/>
        </w:rPr>
        <w:t xml:space="preserve">  </w:t>
      </w:r>
    </w:p>
    <w:p w:rsidR="0061262B" w:rsidRPr="00506CDF" w:rsidRDefault="0061262B" w:rsidP="0061262B">
      <w:pPr>
        <w:jc w:val="center"/>
        <w:rPr>
          <w:rFonts w:ascii="Times New Roman" w:eastAsia="CIDFont+F1" w:hAnsi="Times New Roman"/>
          <w:b/>
          <w:sz w:val="28"/>
          <w:szCs w:val="28"/>
          <w:lang w:eastAsia="vi-VN"/>
        </w:rPr>
      </w:pPr>
      <w:r w:rsidRPr="00506CDF">
        <w:rPr>
          <w:rFonts w:ascii="Times New Roman" w:hAnsi="Times New Roman"/>
          <w:b/>
          <w:sz w:val="28"/>
          <w:szCs w:val="28"/>
          <w:lang w:val="vi-VN" w:eastAsia="vi-VN"/>
        </w:rPr>
        <w:t>NĂM HỌ</w:t>
      </w:r>
      <w:r>
        <w:rPr>
          <w:rFonts w:ascii="Times New Roman" w:hAnsi="Times New Roman"/>
          <w:b/>
          <w:sz w:val="28"/>
          <w:szCs w:val="28"/>
          <w:lang w:val="vi-VN" w:eastAsia="vi-VN"/>
        </w:rPr>
        <w:t>C 2023 – 2024</w:t>
      </w:r>
    </w:p>
    <w:p w:rsidR="0061262B" w:rsidRPr="00506CDF" w:rsidRDefault="0061262B" w:rsidP="0061262B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506CDF">
        <w:rPr>
          <w:rFonts w:ascii="Times New Roman" w:hAnsi="Times New Roman"/>
          <w:b/>
          <w:sz w:val="28"/>
          <w:szCs w:val="28"/>
          <w:lang w:val="vi-VN" w:eastAsia="vi-VN"/>
        </w:rPr>
        <w:t>Cả năm: 35 tuần x</w:t>
      </w:r>
      <w:r w:rsidRPr="00506CDF">
        <w:rPr>
          <w:rFonts w:ascii="Times New Roman" w:hAnsi="Times New Roman"/>
          <w:b/>
          <w:sz w:val="28"/>
          <w:szCs w:val="28"/>
          <w:lang w:eastAsia="vi-VN"/>
        </w:rPr>
        <w:t xml:space="preserve"> 1</w:t>
      </w:r>
      <w:r w:rsidRPr="00506CDF">
        <w:rPr>
          <w:rFonts w:ascii="Times New Roman" w:hAnsi="Times New Roman"/>
          <w:b/>
          <w:sz w:val="28"/>
          <w:szCs w:val="28"/>
          <w:lang w:val="vi-VN" w:eastAsia="vi-VN"/>
        </w:rPr>
        <w:t xml:space="preserve"> tiết = 35 tiết</w:t>
      </w:r>
    </w:p>
    <w:p w:rsidR="0061262B" w:rsidRPr="00506CDF" w:rsidRDefault="0061262B" w:rsidP="0061262B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506CDF">
        <w:rPr>
          <w:rFonts w:ascii="Times New Roman" w:hAnsi="Times New Roman"/>
          <w:b/>
          <w:sz w:val="28"/>
          <w:szCs w:val="28"/>
          <w:lang w:val="vi-VN" w:eastAsia="vi-VN"/>
        </w:rPr>
        <w:t>Trong đó: Học kỳ I: 18 tuần x 1 tiết = 18 tiết</w:t>
      </w:r>
    </w:p>
    <w:p w:rsidR="0061262B" w:rsidRPr="00506CDF" w:rsidRDefault="0061262B" w:rsidP="0061262B">
      <w:pPr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r w:rsidRPr="00506CDF">
        <w:rPr>
          <w:rFonts w:ascii="Times New Roman" w:hAnsi="Times New Roman"/>
          <w:b/>
          <w:sz w:val="28"/>
          <w:szCs w:val="28"/>
          <w:lang w:eastAsia="vi-VN"/>
        </w:rPr>
        <w:t xml:space="preserve">                  Học kỳ II: 17 tuần x 1 tiết = 17 tiế</w:t>
      </w:r>
      <w:r>
        <w:rPr>
          <w:rFonts w:ascii="Times New Roman" w:hAnsi="Times New Roman"/>
          <w:b/>
          <w:sz w:val="28"/>
          <w:szCs w:val="28"/>
          <w:lang w:eastAsia="vi-VN"/>
        </w:rPr>
        <w:t>t</w:t>
      </w:r>
      <w:r w:rsidRPr="00506CDF">
        <w:rPr>
          <w:rFonts w:ascii="Times New Roman" w:hAnsi="Times New Roman"/>
          <w:b/>
          <w:sz w:val="28"/>
          <w:szCs w:val="28"/>
        </w:rPr>
        <w:t xml:space="preserve"> </w:t>
      </w:r>
    </w:p>
    <w:p w:rsidR="0015406F" w:rsidRPr="0015406F" w:rsidRDefault="0015406F" w:rsidP="0015406F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15406F">
        <w:rPr>
          <w:rFonts w:ascii="Times New Roman" w:hAnsi="Times New Roman"/>
          <w:b/>
          <w:bCs/>
          <w:sz w:val="28"/>
          <w:szCs w:val="28"/>
          <w:lang w:val="vi-VN"/>
        </w:rPr>
        <w:t>I. Kế hoạch dạy học</w:t>
      </w:r>
    </w:p>
    <w:p w:rsidR="0015406F" w:rsidRPr="0015406F" w:rsidRDefault="0015406F" w:rsidP="0015406F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406F">
        <w:rPr>
          <w:rFonts w:ascii="Times New Roman" w:hAnsi="Times New Roman"/>
          <w:b/>
          <w:bCs/>
          <w:color w:val="000000" w:themeColor="text1"/>
          <w:sz w:val="28"/>
          <w:szCs w:val="28"/>
        </w:rPr>
        <w:t>*</w:t>
      </w:r>
      <w:r w:rsidRPr="0015406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Phân phối chương trình</w:t>
      </w:r>
    </w:p>
    <w:p w:rsidR="0015406F" w:rsidRPr="0015406F" w:rsidRDefault="0015406F" w:rsidP="0015406F">
      <w:pPr>
        <w:spacing w:line="288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15406F">
        <w:rPr>
          <w:rFonts w:ascii="Times New Roman" w:hAnsi="Times New Roman"/>
          <w:b/>
          <w:color w:val="000000" w:themeColor="text1"/>
          <w:sz w:val="28"/>
          <w:szCs w:val="28"/>
        </w:rPr>
        <w:t>Cả năm:</w:t>
      </w:r>
      <w:r w:rsidRPr="0015406F">
        <w:rPr>
          <w:rFonts w:ascii="Times New Roman" w:hAnsi="Times New Roman"/>
          <w:color w:val="000000" w:themeColor="text1"/>
          <w:sz w:val="28"/>
          <w:szCs w:val="28"/>
        </w:rPr>
        <w:t xml:space="preserve"> 35 tuần x 1 tiết = </w:t>
      </w:r>
      <w:r w:rsidRPr="0015406F">
        <w:rPr>
          <w:rFonts w:ascii="Times New Roman" w:hAnsi="Times New Roman"/>
          <w:color w:val="000000" w:themeColor="text1"/>
          <w:sz w:val="28"/>
          <w:szCs w:val="28"/>
          <w:lang w:val="vi-VN"/>
        </w:rPr>
        <w:t>35</w:t>
      </w:r>
      <w:r w:rsidRPr="0015406F">
        <w:rPr>
          <w:rFonts w:ascii="Times New Roman" w:hAnsi="Times New Roman"/>
          <w:color w:val="000000" w:themeColor="text1"/>
          <w:sz w:val="28"/>
          <w:szCs w:val="28"/>
        </w:rPr>
        <w:t xml:space="preserve"> tiết.</w:t>
      </w:r>
    </w:p>
    <w:p w:rsidR="0015406F" w:rsidRPr="0015406F" w:rsidRDefault="0015406F" w:rsidP="0015406F">
      <w:pPr>
        <w:spacing w:line="288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15406F">
        <w:rPr>
          <w:rFonts w:ascii="Times New Roman" w:hAnsi="Times New Roman"/>
          <w:b/>
          <w:color w:val="000000" w:themeColor="text1"/>
          <w:sz w:val="28"/>
          <w:szCs w:val="28"/>
        </w:rPr>
        <w:t>HK1:</w:t>
      </w:r>
      <w:r w:rsidRPr="0015406F">
        <w:rPr>
          <w:rFonts w:ascii="Times New Roman" w:hAnsi="Times New Roman"/>
          <w:color w:val="000000" w:themeColor="text1"/>
          <w:sz w:val="28"/>
          <w:szCs w:val="28"/>
        </w:rPr>
        <w:t xml:space="preserve"> 18 tuần x 1 tiết = </w:t>
      </w:r>
      <w:r w:rsidRPr="0015406F">
        <w:rPr>
          <w:rFonts w:ascii="Times New Roman" w:hAnsi="Times New Roman"/>
          <w:color w:val="000000" w:themeColor="text1"/>
          <w:sz w:val="28"/>
          <w:szCs w:val="28"/>
          <w:lang w:val="vi-VN"/>
        </w:rPr>
        <w:t>18</w:t>
      </w:r>
      <w:r w:rsidRPr="0015406F">
        <w:rPr>
          <w:rFonts w:ascii="Times New Roman" w:hAnsi="Times New Roman"/>
          <w:color w:val="000000" w:themeColor="text1"/>
          <w:sz w:val="28"/>
          <w:szCs w:val="28"/>
        </w:rPr>
        <w:t xml:space="preserve"> tiết; </w:t>
      </w:r>
    </w:p>
    <w:p w:rsidR="0015406F" w:rsidRPr="0015406F" w:rsidRDefault="0015406F" w:rsidP="0015406F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15406F">
        <w:rPr>
          <w:rFonts w:ascii="Times New Roman" w:hAnsi="Times New Roman"/>
          <w:b/>
          <w:color w:val="000000" w:themeColor="text1"/>
          <w:sz w:val="28"/>
          <w:szCs w:val="28"/>
        </w:rPr>
        <w:t>HK2:</w:t>
      </w:r>
      <w:r w:rsidRPr="0015406F">
        <w:rPr>
          <w:rFonts w:ascii="Times New Roman" w:hAnsi="Times New Roman"/>
          <w:color w:val="000000" w:themeColor="text1"/>
          <w:sz w:val="28"/>
          <w:szCs w:val="28"/>
        </w:rPr>
        <w:t xml:space="preserve"> 17 tuần x 1 tiết = 17 tiết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850"/>
        <w:gridCol w:w="2438"/>
        <w:gridCol w:w="850"/>
        <w:gridCol w:w="7341"/>
        <w:gridCol w:w="2265"/>
      </w:tblGrid>
      <w:tr w:rsidR="0015406F" w:rsidRPr="0015406F" w:rsidTr="008B7BFE">
        <w:tc>
          <w:tcPr>
            <w:tcW w:w="851" w:type="dxa"/>
            <w:shd w:val="clear" w:color="auto" w:fill="ACB9CA" w:themeFill="text2" w:themeFillTint="66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Tiết số</w:t>
            </w:r>
          </w:p>
        </w:tc>
        <w:tc>
          <w:tcPr>
            <w:tcW w:w="2439" w:type="dxa"/>
            <w:shd w:val="clear" w:color="auto" w:fill="ACB9CA" w:themeFill="text2" w:themeFillTint="66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Bài học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Số tiết</w:t>
            </w:r>
          </w:p>
        </w:tc>
        <w:tc>
          <w:tcPr>
            <w:tcW w:w="7344" w:type="dxa"/>
            <w:shd w:val="clear" w:color="auto" w:fill="ACB9CA" w:themeFill="text2" w:themeFillTint="66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2266" w:type="dxa"/>
            <w:shd w:val="clear" w:color="auto" w:fill="ACB9CA" w:themeFill="text2" w:themeFillTint="66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Thiết bi dạy học</w:t>
            </w:r>
          </w:p>
        </w:tc>
      </w:tr>
      <w:tr w:rsidR="0015406F" w:rsidRPr="0015406F" w:rsidTr="008B7BFE">
        <w:tc>
          <w:tcPr>
            <w:tcW w:w="14600" w:type="dxa"/>
            <w:gridSpan w:val="6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HỌC KÌ I</w:t>
            </w:r>
          </w:p>
        </w:tc>
      </w:tr>
      <w:tr w:rsidR="0015406F" w:rsidRPr="0015406F" w:rsidTr="008B7BFE">
        <w:tc>
          <w:tcPr>
            <w:tcW w:w="14600" w:type="dxa"/>
            <w:gridSpan w:val="6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CHỦ ĐỀ 1: SÁNG TẠO TỪ THIÊN NHIÊN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 w:bidi="vi-VN"/>
              </w:rPr>
              <w:t xml:space="preserve">Bài 1: </w:t>
            </w: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vẽ và cách điệu hoa lá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Nhận biết được vẻ đẹp của hoa lá trong thiên nhiên để lựa chọn mẫu vẽ.</w:t>
            </w:r>
          </w:p>
          <w:p w:rsidR="0015406F" w:rsidRPr="0015406F" w:rsidRDefault="0015406F" w:rsidP="001540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Cảm nhận được vẻ đẹp mang tính tượng trưng, biểu tượng của hoa lá.</w:t>
            </w:r>
          </w:p>
          <w:p w:rsidR="0015406F" w:rsidRPr="0015406F" w:rsidRDefault="0015406F" w:rsidP="001540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cách chép và cách điệu sáng tạo sản phẩm mĩ thuật về hoa lá.</w:t>
            </w:r>
          </w:p>
          <w:p w:rsidR="0015406F" w:rsidRPr="0015406F" w:rsidRDefault="0015406F" w:rsidP="0015406F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trân trọng, gìn giữ, bảo vệ môi trường thiên nhiên xanh, sạch, đẹp.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Máy chiếu, Tranh, ảnh,  và </w:t>
            </w: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vi-VN" w:bidi="vi-VN"/>
              </w:rPr>
              <w:t>Bài 2:</w:t>
            </w: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trang trí khăn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Nhận biết được hình dạng và cách thức trang trí trên một số loại khăn.</w:t>
            </w:r>
          </w:p>
          <w:p w:rsidR="0015406F" w:rsidRPr="0015406F" w:rsidRDefault="0015406F" w:rsidP="001540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Thể hiện được hoạ tiết trọng tâm, có nhịp điệu để trang trí sản phẩm.</w:t>
            </w:r>
          </w:p>
          <w:p w:rsidR="0015406F" w:rsidRPr="0015406F" w:rsidRDefault="0015406F" w:rsidP="001540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Phân tích được giá trị thẩm mĩ, công năng, tiện ích của sản phẩm thiết kế.</w:t>
            </w:r>
          </w:p>
          <w:p w:rsidR="0015406F" w:rsidRPr="0015406F" w:rsidRDefault="0015406F" w:rsidP="0015406F">
            <w:pPr>
              <w:numPr>
                <w:ilvl w:val="0"/>
                <w:numId w:val="3"/>
              </w:numPr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• Biết rút kinh nghiệm cho thực hành, sáng tạo lần sau.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14600" w:type="dxa"/>
            <w:gridSpan w:val="6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CHỦ ĐỀ 2: </w:t>
            </w:r>
            <w:r w:rsidRPr="0015406F">
              <w:rPr>
                <w:rFonts w:ascii="Times New Roman" w:hAnsi="Times New Roman"/>
                <w:b/>
                <w:bCs/>
                <w:sz w:val="28"/>
                <w:szCs w:val="28"/>
              </w:rPr>
              <w:t>HÌNH TƯỢNG CON NGƯỜI TRONG SÁNG TẠO MĨ THUẬT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3: </w:t>
            </w:r>
            <w:r w:rsidRPr="0015406F">
              <w:rPr>
                <w:rFonts w:ascii="Times New Roman" w:hAnsi="Times New Roman"/>
                <w:sz w:val="28"/>
                <w:szCs w:val="28"/>
              </w:rPr>
              <w:t>vẽ dáng người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Nhận biết được vẻ đẹp của dáng người trong các tác phẩm mĩ thuật.</w:t>
            </w:r>
          </w:p>
          <w:p w:rsidR="0015406F" w:rsidRPr="0015406F" w:rsidRDefault="0015406F" w:rsidP="001540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cách vẽ dáng người đúng tư thế và tỉ lệ.</w:t>
            </w:r>
          </w:p>
          <w:p w:rsidR="0015406F" w:rsidRPr="0015406F" w:rsidRDefault="0015406F" w:rsidP="001540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giới thiệu, nhận xét và nêu cảm nhận về sản phẩm mĩ thuật.</w:t>
            </w:r>
          </w:p>
          <w:p w:rsidR="0015406F" w:rsidRPr="0015406F" w:rsidRDefault="0015406F" w:rsidP="0015406F">
            <w:pPr>
              <w:numPr>
                <w:ilvl w:val="0"/>
                <w:numId w:val="4"/>
              </w:numPr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• Trình bày được quan điểm cá nhân về sản phẩm.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4: </w:t>
            </w:r>
            <w:r w:rsidRPr="0015406F">
              <w:rPr>
                <w:rFonts w:ascii="Times New Roman" w:hAnsi="Times New Roman"/>
                <w:sz w:val="28"/>
                <w:szCs w:val="28"/>
              </w:rPr>
              <w:t>dáng người trong tranh</w:t>
            </w:r>
          </w:p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Nhận biết được vai trò của dáng người trong sáng tạo mĩ thuật.</w:t>
            </w:r>
          </w:p>
          <w:p w:rsidR="0015406F" w:rsidRPr="0015406F" w:rsidRDefault="0015406F" w:rsidP="001540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Phân biệt được yếu tố chính, phụ, trung gian trong sản phẩm mĩ thuật.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4: </w:t>
            </w:r>
            <w:r w:rsidRPr="0015406F">
              <w:rPr>
                <w:rFonts w:ascii="Times New Roman" w:hAnsi="Times New Roman"/>
                <w:sz w:val="28"/>
                <w:szCs w:val="28"/>
              </w:rPr>
              <w:t>dáng người trong tranh</w:t>
            </w:r>
          </w:p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KIỂM TRA GIỮA KỲ 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tạo sản phẩm mĩ thuật phù hợp chủ đề gia đình.</w:t>
            </w:r>
          </w:p>
          <w:p w:rsidR="0015406F" w:rsidRPr="0015406F" w:rsidRDefault="0015406F" w:rsidP="001540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Giới thiệu được sản phẩm và ý nghĩa của sản phẩm mĩ thuật với bạn bè và thầy cô.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06F" w:rsidRPr="0015406F" w:rsidTr="008B7BFE">
        <w:tc>
          <w:tcPr>
            <w:tcW w:w="14600" w:type="dxa"/>
            <w:gridSpan w:val="6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CHỦ ĐỀ 3: TRANH TRUYỆN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Bài 5:</w:t>
            </w:r>
            <w:r w:rsidRPr="0015406F">
              <w:rPr>
                <w:rFonts w:ascii="Times New Roman" w:hAnsi="Times New Roman"/>
                <w:sz w:val="28"/>
                <w:szCs w:val="28"/>
              </w:rPr>
              <w:t xml:space="preserve"> thiết kế bìa tranh truyện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Nhận biết được nội dung, hình thức và các thành phần trên sản phẩm thiết kế.</w:t>
            </w:r>
          </w:p>
          <w:p w:rsidR="0015406F" w:rsidRPr="0015406F" w:rsidRDefault="0015406F" w:rsidP="001540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kết hợp hài hoà các yếu tố hình và chữ trong thực hành thiết kế.</w:t>
            </w:r>
          </w:p>
          <w:p w:rsidR="0015406F" w:rsidRPr="0015406F" w:rsidRDefault="0015406F" w:rsidP="001540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Thể hiện được hình ảnh trọng tâm trên bìa sách.</w:t>
            </w:r>
          </w:p>
          <w:p w:rsidR="0015406F" w:rsidRPr="0015406F" w:rsidRDefault="0015406F" w:rsidP="001540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Phân tích được giá trị thẩm mĩ, vai trò, chức năng của sản phẩm thiết kế và</w:t>
            </w:r>
          </w:p>
          <w:p w:rsidR="0015406F" w:rsidRPr="0015406F" w:rsidRDefault="0015406F" w:rsidP="0015406F">
            <w:pPr>
              <w:numPr>
                <w:ilvl w:val="0"/>
                <w:numId w:val="5"/>
              </w:numPr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rút kinh nghiệm cho thực hành sáng tạo.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6: </w:t>
            </w: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tạo hình nhân vật minh hoạ truyện cổ tích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Nhận biết được đặc điểm, tính cách nhân vật trong truyện cổ tích Việt Nam.</w:t>
            </w:r>
          </w:p>
          <w:p w:rsidR="0015406F" w:rsidRPr="0015406F" w:rsidRDefault="0015406F" w:rsidP="001540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sử dụng hình thức vẽ, nặn hoặc xé dán để tạo hình nhân vật.</w:t>
            </w:r>
          </w:p>
          <w:p w:rsidR="0015406F" w:rsidRPr="0015406F" w:rsidRDefault="0015406F" w:rsidP="001540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Cảm nhận được vẻ đẹp của nhân vật qua truyện cổ tích.</w:t>
            </w:r>
          </w:p>
          <w:p w:rsidR="0015406F" w:rsidRPr="0015406F" w:rsidRDefault="0015406F" w:rsidP="0015406F">
            <w:pPr>
              <w:numPr>
                <w:ilvl w:val="0"/>
                <w:numId w:val="5"/>
              </w:numPr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kế thừa và phát huy giá trị văn hoá truyền thống dân tộc.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14600" w:type="dxa"/>
            <w:gridSpan w:val="6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CHỦ ĐỀ 4: NGHỆ THUẬT HIỆN ĐẠI PHƯƠNG TÂY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7: </w:t>
            </w: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trường phái ấn tượng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Hiểu được đặc điểm của trường phái Ấn tượng qua những tác phẩm tiêu biểu.</w:t>
            </w:r>
          </w:p>
          <w:p w:rsidR="0015406F" w:rsidRPr="0015406F" w:rsidRDefault="0015406F" w:rsidP="001540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vận dụng phong cách, kĩ thuật tạo hình của hoạ sĩ thuộc trường phái Ấn tượng trong thực hành sáng tạo sản phẩm mĩ thuật.</w:t>
            </w:r>
          </w:p>
          <w:p w:rsidR="0015406F" w:rsidRPr="0015406F" w:rsidRDefault="0015406F" w:rsidP="001540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Phân tích, so sánh được sự tương đồng và khác biệt giữa hai tác phẩm cùng phong cách, trường phái.</w:t>
            </w:r>
          </w:p>
          <w:p w:rsidR="0015406F" w:rsidRPr="0015406F" w:rsidRDefault="0015406F" w:rsidP="0015406F">
            <w:pPr>
              <w:numPr>
                <w:ilvl w:val="0"/>
                <w:numId w:val="6"/>
              </w:numPr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Trình bày được quan điểm về sản phẩm, tác phẩm mĩ thuật.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8: </w:t>
            </w: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trường phái biểu hiện và lập thể</w:t>
            </w:r>
          </w:p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bCs/>
                <w:sz w:val="28"/>
                <w:szCs w:val="28"/>
              </w:rPr>
              <w:t>KIỂM TRA HK I</w:t>
            </w:r>
          </w:p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Hiểu được đặc điểm của trường phái Lập thể.</w:t>
            </w:r>
          </w:p>
          <w:p w:rsidR="0015406F" w:rsidRPr="0015406F" w:rsidRDefault="0015406F" w:rsidP="001540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được một số hình thức sáng tạo của trường phái Lập thể.</w:t>
            </w:r>
          </w:p>
          <w:p w:rsidR="0015406F" w:rsidRPr="0015406F" w:rsidRDefault="0015406F" w:rsidP="001540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Vận dụng được cách thể hiện của trường phái Lập thể hoặc Biểu hiện trong thực hành sáng tạo.</w:t>
            </w:r>
          </w:p>
          <w:p w:rsidR="0015406F" w:rsidRPr="0015406F" w:rsidRDefault="0015406F" w:rsidP="001540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Trình bày được quan điểm về sản phẩm, tác phẩm mĩ thuật.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8: </w:t>
            </w: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trường phái biểu hiện và lập thể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Vận dụng được cách thể hiện của trường phái Lập thể hoặc Biểu hiện trong thực hành sáng tạo.</w:t>
            </w:r>
          </w:p>
          <w:p w:rsidR="0015406F" w:rsidRPr="0015406F" w:rsidRDefault="0015406F" w:rsidP="001540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Trình bày được quan điểm về sản phẩm, tác phẩm mĩ thuật.</w:t>
            </w:r>
          </w:p>
        </w:tc>
        <w:tc>
          <w:tcPr>
            <w:tcW w:w="2266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Đề kiểm tra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Trưng bày cuối học kì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tuyển chọn các sản phẩm tiêu biểu.</w:t>
            </w:r>
          </w:p>
          <w:p w:rsidR="0015406F" w:rsidRPr="0015406F" w:rsidRDefault="0015406F" w:rsidP="001540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cách hợp tác cùng nhóm trưng bày sản phẩm trong không gian lớp học.</w:t>
            </w:r>
          </w:p>
          <w:p w:rsidR="0015406F" w:rsidRPr="0015406F" w:rsidRDefault="0015406F" w:rsidP="001540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Thảo luận, trao đổi.</w:t>
            </w:r>
          </w:p>
          <w:p w:rsidR="0015406F" w:rsidRPr="0015406F" w:rsidRDefault="0015406F" w:rsidP="0015406F">
            <w:pPr>
              <w:numPr>
                <w:ilvl w:val="0"/>
                <w:numId w:val="7"/>
              </w:numPr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Hình thành kĩ năng trình bày các kiến thức về mĩ thuật.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- 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14600" w:type="dxa"/>
            <w:gridSpan w:val="6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HỌC KỲ II</w:t>
            </w:r>
          </w:p>
        </w:tc>
      </w:tr>
      <w:tr w:rsidR="0015406F" w:rsidRPr="0015406F" w:rsidTr="008B7BFE">
        <w:tc>
          <w:tcPr>
            <w:tcW w:w="14600" w:type="dxa"/>
            <w:gridSpan w:val="6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CHỦ ĐỀ 5: DI SẢN VĂN HOÁ PHI VẬT THỂ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9: </w:t>
            </w: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giá trị thẩm mĩ của di sản văn hoá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Cảm nhận được nét đẹp của người Việt qua các di sản văn hoá phi vật thể.</w:t>
            </w:r>
          </w:p>
          <w:p w:rsidR="0015406F" w:rsidRPr="0015406F" w:rsidRDefault="0015406F" w:rsidP="0015406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tìm hiểu di sản văn hoá truyền thống để phát triển ý tưởng sáng tạo một sản phẩm mĩ thuật.</w:t>
            </w:r>
          </w:p>
          <w:p w:rsidR="0015406F" w:rsidRPr="0015406F" w:rsidRDefault="0015406F" w:rsidP="0015406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Vận dụng được vẻ đẹp tạo hình của di sản văn hoá vào thực hành sáng tạo một sản phẩm mĩ thuật.</w:t>
            </w:r>
          </w:p>
          <w:p w:rsidR="0015406F" w:rsidRPr="0015406F" w:rsidRDefault="0015406F" w:rsidP="0015406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Trân trọng, có ý thức bảo tồn, phát huy giá trị di sản văn hóa dân tộc.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10: </w:t>
            </w:r>
            <w:r w:rsidRPr="0015406F">
              <w:rPr>
                <w:rFonts w:ascii="Times New Roman" w:hAnsi="Times New Roman"/>
                <w:sz w:val="28"/>
                <w:szCs w:val="28"/>
              </w:rPr>
              <w:t>tạo dáng và trang trí hiện vật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Cảm nhận được vẻ đẹp của một số hiện vật trong di sản văn hoá phi vật thể.</w:t>
            </w:r>
          </w:p>
          <w:p w:rsidR="0015406F" w:rsidRPr="0015406F" w:rsidRDefault="0015406F" w:rsidP="0015406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Nhận biết được công năng, tạo dáng và giá trị sản phẩm.</w:t>
            </w:r>
          </w:p>
          <w:p w:rsidR="0015406F" w:rsidRPr="0015406F" w:rsidRDefault="0015406F" w:rsidP="0015406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Vận dụng được yếu tố tạo hình trong thực hành sáng tạo.</w:t>
            </w:r>
          </w:p>
          <w:p w:rsidR="0015406F" w:rsidRPr="0015406F" w:rsidRDefault="0015406F" w:rsidP="0015406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83" w:hanging="183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Giới thiệu và quảng bá được di sản văn hoá đến bạn bè và người thân.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14600" w:type="dxa"/>
            <w:gridSpan w:val="6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CHỦ ĐỀ 6: </w:t>
            </w:r>
            <w:r w:rsidRPr="0015406F">
              <w:rPr>
                <w:rFonts w:ascii="Times New Roman" w:hAnsi="Times New Roman"/>
                <w:b/>
                <w:bCs/>
                <w:sz w:val="28"/>
                <w:szCs w:val="28"/>
              </w:rPr>
              <w:t>THIẾT KẾ THỜI TRANG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11: </w:t>
            </w:r>
            <w:r w:rsidRPr="0015406F">
              <w:rPr>
                <w:rFonts w:ascii="Times New Roman" w:hAnsi="Times New Roman"/>
                <w:sz w:val="28"/>
                <w:szCs w:val="28"/>
              </w:rPr>
              <w:t>trang trí mẫu vải</w:t>
            </w:r>
          </w:p>
          <w:p w:rsidR="0015406F" w:rsidRPr="0015406F" w:rsidRDefault="0015406F" w:rsidP="008B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KIỂM TRA GIỮA KỲ II</w:t>
            </w:r>
          </w:p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3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Nhận biết được vẻ đẹp của mẫu vải qua màu sắc, hoa văn và các yếu tố tạo hình.</w:t>
            </w:r>
          </w:p>
          <w:p w:rsidR="0015406F" w:rsidRPr="0015406F" w:rsidRDefault="0015406F" w:rsidP="001540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3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Thể hiện được phương hướng chuyển động của các hoạ tiết để ứng dụng vào</w:t>
            </w:r>
          </w:p>
          <w:p w:rsidR="0015406F" w:rsidRPr="0015406F" w:rsidRDefault="0015406F" w:rsidP="001540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3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thiết kế, trang trí sản phẩm.</w:t>
            </w:r>
          </w:p>
          <w:p w:rsidR="0015406F" w:rsidRPr="0015406F" w:rsidRDefault="0015406F" w:rsidP="001540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3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Phân tích được vẻ đẹp và công dụng của sản phẩm mẫu vải với thiết kế trang phục và phục vụ cuộc sống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Máy chiếu, Tranh, ảnh,  và </w:t>
            </w: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Bài 12:</w:t>
            </w:r>
          </w:p>
          <w:p w:rsidR="0015406F" w:rsidRPr="0015406F" w:rsidRDefault="0015406F" w:rsidP="008B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Thiết kế thời trang</w:t>
            </w:r>
          </w:p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Với hoa văn dân tộc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3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khai thác hoa văn truyền thống dân tộc để áp dụng trong thiết kế thời trang.</w:t>
            </w:r>
          </w:p>
          <w:p w:rsidR="0015406F" w:rsidRPr="0015406F" w:rsidRDefault="0015406F" w:rsidP="001540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3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Cảm nhận được vẻ đẹp của của sản phẩm với chủ đề, có ý thức trân trọng, giới thiệu văn hoá truyền thống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12: </w:t>
            </w:r>
            <w:r w:rsidRPr="0015406F">
              <w:rPr>
                <w:rFonts w:ascii="Times New Roman" w:hAnsi="Times New Roman"/>
                <w:sz w:val="28"/>
                <w:szCs w:val="28"/>
              </w:rPr>
              <w:t>thiết kế thời trangvới hoa văn dân tộc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8B7BFE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/>
                <w:b/>
                <w:bCs/>
                <w:spacing w:val="2"/>
                <w:position w:val="1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– Tham khảo các bước vẽ thiết kế trang phục.</w:t>
            </w:r>
          </w:p>
          <w:p w:rsidR="0015406F" w:rsidRPr="0015406F" w:rsidRDefault="0015406F" w:rsidP="008B7BFE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/>
                <w:b/>
                <w:bCs/>
                <w:spacing w:val="2"/>
                <w:position w:val="1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– Hãy thiết kế một trang phục có sử dụng hoa văn, hoạ tiết dân tộc em yêu thích.</w:t>
            </w:r>
          </w:p>
          <w:p w:rsidR="0015406F" w:rsidRPr="0015406F" w:rsidRDefault="0015406F" w:rsidP="008B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- Biết khai thác vẻ đẹp dáng người để tạo thiết kế phù hợp.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14600" w:type="dxa"/>
            <w:gridSpan w:val="6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CHỦ ĐỀ 7:</w:t>
            </w:r>
          </w:p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MĨ THUẬT HIỆN ĐẠI VIỆT NAM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13: </w:t>
            </w:r>
          </w:p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mĩ thuật tạo hình hiện đại việt nam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được khái quát về mĩ thuật tạo hình hiện đại Việt Nam.</w:t>
            </w:r>
          </w:p>
          <w:p w:rsidR="0015406F" w:rsidRPr="0015406F" w:rsidRDefault="0015406F" w:rsidP="001540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Giới thiệu được một số tác giả, tác phẩm tiêu biểu và nhận biết được</w:t>
            </w:r>
          </w:p>
          <w:p w:rsidR="0015406F" w:rsidRPr="0015406F" w:rsidRDefault="0015406F" w:rsidP="001540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phong cách, chất liệu, kĩ thuật tạo hình mĩ thuật hiện đại V iệt Nam.</w:t>
            </w:r>
          </w:p>
          <w:p w:rsidR="0015406F" w:rsidRPr="0015406F" w:rsidRDefault="0015406F" w:rsidP="001540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Khai thác được giá trị tạo hình của mĩ thuật hiện đại Việt Nam trong thực hành</w:t>
            </w:r>
          </w:p>
          <w:p w:rsidR="0015406F" w:rsidRPr="0015406F" w:rsidRDefault="0015406F" w:rsidP="001540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sáng tạo sản phẩm mĩ thuật.</w:t>
            </w:r>
          </w:p>
          <w:p w:rsidR="0015406F" w:rsidRPr="0015406F" w:rsidRDefault="0015406F" w:rsidP="001540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trân trọng những giá trị nghệ thuật tạo hình mĩ thuật hiện đại Việt Nam.</w:t>
            </w:r>
          </w:p>
          <w:p w:rsidR="0015406F" w:rsidRPr="0015406F" w:rsidRDefault="0015406F" w:rsidP="008B7BFE">
            <w:pPr>
              <w:autoSpaceDE w:val="0"/>
              <w:autoSpaceDN w:val="0"/>
              <w:adjustRightInd w:val="0"/>
              <w:spacing w:after="0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29-30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14: </w:t>
            </w:r>
            <w:r w:rsidRPr="0015406F">
              <w:rPr>
                <w:rFonts w:ascii="Times New Roman" w:hAnsi="Times New Roman"/>
                <w:sz w:val="28"/>
                <w:szCs w:val="28"/>
              </w:rPr>
              <w:t>mĩ thuật ứng dụng hiện đại việt nam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được khái quát một số hình thức và đặc điểm của mĩ thuật ứng dụng hiện đại</w:t>
            </w:r>
          </w:p>
          <w:p w:rsidR="0015406F" w:rsidRPr="0015406F" w:rsidRDefault="0015406F" w:rsidP="001540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Việt Nam.</w:t>
            </w:r>
          </w:p>
          <w:p w:rsidR="0015406F" w:rsidRPr="0015406F" w:rsidRDefault="0015406F" w:rsidP="001540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Hiểu được đặc điểm cơ bản của sản phẩm mĩ thuật ứng dụng hiện đại.</w:t>
            </w:r>
          </w:p>
          <w:p w:rsidR="0015406F" w:rsidRPr="0015406F" w:rsidRDefault="0015406F" w:rsidP="001540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Thiết kế được một sản phẩm mĩ thuật ứng dụng.</w:t>
            </w:r>
          </w:p>
          <w:p w:rsidR="0015406F" w:rsidRPr="0015406F" w:rsidRDefault="0015406F" w:rsidP="001540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Thể hiện được ý tưởng, phác thảo và sản phẩm mĩ thuật ứng dụng cơ bản.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14600" w:type="dxa"/>
            <w:gridSpan w:val="6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CHỦ ĐỀ 8: HƯỚNG NGHIỆP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15: </w:t>
            </w: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mĩ thuật tạo hình - ngành đặc thù</w:t>
            </w:r>
          </w:p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>KIỂM TRA HK II</w:t>
            </w:r>
          </w:p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Liệt kê được một số ngành nghề liên quan đến mĩ thuật tạo hình.</w:t>
            </w:r>
          </w:p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Viết được một bài luận hoặc làm được một đoạn phim ngắn giới thiệu ngành nghề liên quan đến mĩ thuật tạo hình.</w:t>
            </w:r>
          </w:p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Hiểu được vai trò và có ý thức thức phát huy mĩ thuật trong đời sống văn hoá</w:t>
            </w:r>
          </w:p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xã hội.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16: </w:t>
            </w: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đặc trưng của một số ngành nghề liên quan đến mĩ thuật tạo hình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Nắm được yếu tố đặc trưng của một số ngành nghề liên quan đến mĩ thuật tạo hình.</w:t>
            </w:r>
          </w:p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Thể hiện được kiến thức, kĩ năng liên môn thông qua sản phẩm cụ thể.</w:t>
            </w:r>
          </w:p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Nhận định được lĩnh vực chuyên ngành phù hợp với sở thích cá nhân.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Máy chiếu, Tranh, ảnh,  và các đồ dùng, vật dụng thực tế …</w:t>
            </w: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b/>
                <w:sz w:val="28"/>
                <w:szCs w:val="28"/>
              </w:rPr>
              <w:t xml:space="preserve">Bài 16: </w:t>
            </w:r>
            <w:r w:rsidRPr="0015406F">
              <w:rPr>
                <w:rFonts w:ascii="Times New Roman" w:hAnsi="Times New Roman"/>
                <w:bCs/>
                <w:sz w:val="28"/>
                <w:szCs w:val="28"/>
              </w:rPr>
              <w:t>đặc trưng của một số ngành nghề liên quan đến mĩ thuật tạo hình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Thực hiện một sản phẩm mỹ thuật hoặc video clip về lĩnh vực mỹ thuật tạo hình.</w:t>
            </w:r>
          </w:p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Thể hiện được kiến thức, kĩ năng liên môn thông qua sản phẩm cụ thể.</w:t>
            </w:r>
          </w:p>
          <w:p w:rsidR="0015406F" w:rsidRPr="0015406F" w:rsidRDefault="0015406F" w:rsidP="008B7B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06F" w:rsidRPr="0015406F" w:rsidTr="008B7BFE">
        <w:tc>
          <w:tcPr>
            <w:tcW w:w="851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50" w:type="dxa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06F">
              <w:rPr>
                <w:rFonts w:ascii="Times New Roman" w:eastAsia="Times New Roman" w:hAnsi="Times New Roman"/>
                <w:bCs/>
                <w:sz w:val="28"/>
                <w:szCs w:val="28"/>
              </w:rPr>
              <w:t>Tổng kết năm học: TRƯNG BÀY SẢN PHẨM MĨ THUẬT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Biết tuyển chọn các sản phẩm tiêu biểu theo thể loại.</w:t>
            </w:r>
          </w:p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Trình bày được quan điểm cá nhân về sản phẩm, tác phẩm mĩ thuật.</w:t>
            </w:r>
          </w:p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Củng cố và phát triển kĩ năng trình bày các nhận thức về mĩ thuật.</w:t>
            </w:r>
          </w:p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Nhận định được lĩnh vực trong chuyên ngành mĩ thuật tạo hình phù hợp với</w:t>
            </w:r>
          </w:p>
          <w:p w:rsidR="0015406F" w:rsidRPr="0015406F" w:rsidRDefault="0015406F" w:rsidP="001540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rPr>
                <w:rFonts w:ascii="Times New Roman" w:hAnsi="Times New Roman"/>
                <w:sz w:val="28"/>
                <w:szCs w:val="28"/>
              </w:rPr>
            </w:pPr>
            <w:r w:rsidRPr="0015406F">
              <w:rPr>
                <w:rFonts w:ascii="Times New Roman" w:hAnsi="Times New Roman"/>
                <w:sz w:val="28"/>
                <w:szCs w:val="28"/>
              </w:rPr>
              <w:t>sở thích cá nhân.</w:t>
            </w:r>
          </w:p>
        </w:tc>
        <w:tc>
          <w:tcPr>
            <w:tcW w:w="2266" w:type="dxa"/>
          </w:tcPr>
          <w:p w:rsidR="0015406F" w:rsidRPr="0015406F" w:rsidRDefault="0015406F" w:rsidP="008B7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06F" w:rsidRPr="0015406F" w:rsidRDefault="0015406F" w:rsidP="0015406F">
      <w:pPr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61262B" w:rsidRPr="00A350C1" w:rsidRDefault="0015406F" w:rsidP="0061262B">
      <w:pPr>
        <w:pStyle w:val="BodyText"/>
        <w:spacing w:before="1"/>
        <w:ind w:left="709" w:right="-20"/>
        <w:rPr>
          <w:b/>
          <w:i w:val="0"/>
          <w:sz w:val="28"/>
          <w:szCs w:val="28"/>
          <w:u w:val="single"/>
          <w:lang w:val="en-US"/>
        </w:rPr>
      </w:pPr>
      <w:r w:rsidRPr="00A350C1">
        <w:rPr>
          <w:b/>
          <w:i w:val="0"/>
          <w:sz w:val="28"/>
          <w:szCs w:val="28"/>
          <w:u w:val="single"/>
          <w:lang w:val="en-US"/>
        </w:rPr>
        <w:t>* Phân môn Âm nhạc:</w:t>
      </w:r>
    </w:p>
    <w:p w:rsidR="0015406F" w:rsidRPr="00506CDF" w:rsidRDefault="0015406F" w:rsidP="0061262B">
      <w:pPr>
        <w:pStyle w:val="BodyText"/>
        <w:spacing w:before="1"/>
        <w:ind w:left="709" w:right="-20"/>
        <w:rPr>
          <w:b/>
          <w:i w:val="0"/>
          <w:sz w:val="28"/>
          <w:szCs w:val="28"/>
          <w:lang w:val="en-US"/>
        </w:rPr>
      </w:pPr>
    </w:p>
    <w:tbl>
      <w:tblPr>
        <w:tblpPr w:leftFromText="180" w:rightFromText="180" w:vertAnchor="text" w:tblpX="-107" w:tblpY="1"/>
        <w:tblOverlap w:val="never"/>
        <w:tblW w:w="13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5"/>
        <w:gridCol w:w="720"/>
        <w:gridCol w:w="5093"/>
        <w:gridCol w:w="3827"/>
        <w:gridCol w:w="1440"/>
        <w:gridCol w:w="35"/>
      </w:tblGrid>
      <w:tr w:rsidR="0061262B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61262B" w:rsidRPr="003F2B01" w:rsidRDefault="0061262B" w:rsidP="00241A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262B" w:rsidRPr="003F2B01" w:rsidRDefault="0061262B" w:rsidP="00241A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B01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262B" w:rsidRPr="003F2B01" w:rsidRDefault="0061262B" w:rsidP="00241A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2B01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61262B" w:rsidRPr="003F2B01" w:rsidRDefault="0061262B" w:rsidP="00241A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B01">
              <w:rPr>
                <w:rFonts w:ascii="Times New Roman" w:hAnsi="Times New Roman"/>
                <w:b/>
                <w:sz w:val="28"/>
                <w:szCs w:val="28"/>
              </w:rPr>
              <w:t>Bài học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1262B" w:rsidRPr="003F2B01" w:rsidRDefault="0061262B" w:rsidP="00241A8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2B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262B" w:rsidRPr="003F2B01" w:rsidRDefault="0061262B" w:rsidP="00241A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B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Địa điểm dạy học</w:t>
            </w:r>
          </w:p>
        </w:tc>
      </w:tr>
      <w:tr w:rsidR="0061262B" w:rsidRPr="001F0E6F" w:rsidTr="00241A88">
        <w:tc>
          <w:tcPr>
            <w:tcW w:w="13207" w:type="dxa"/>
            <w:gridSpan w:val="7"/>
            <w:shd w:val="clear" w:color="auto" w:fill="auto"/>
            <w:vAlign w:val="center"/>
          </w:tcPr>
          <w:p w:rsidR="0061262B" w:rsidRPr="00EF04F2" w:rsidRDefault="0061262B" w:rsidP="00241A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HỌC KÌ I</w:t>
            </w:r>
          </w:p>
        </w:tc>
      </w:tr>
      <w:tr w:rsidR="0061262B" w:rsidRPr="001F0E6F" w:rsidTr="00241A88">
        <w:trPr>
          <w:gridAfter w:val="1"/>
          <w:wAfter w:w="35" w:type="dxa"/>
          <w:trHeight w:val="424"/>
        </w:trPr>
        <w:tc>
          <w:tcPr>
            <w:tcW w:w="817" w:type="dxa"/>
            <w:shd w:val="clear" w:color="auto" w:fill="auto"/>
            <w:vAlign w:val="center"/>
          </w:tcPr>
          <w:p w:rsidR="0061262B" w:rsidRPr="001F0E6F" w:rsidRDefault="0061262B" w:rsidP="00241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1262B" w:rsidRPr="001F0E6F" w:rsidRDefault="0061262B" w:rsidP="00241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CĐ 1: CHÀO NĂM HỌC MỚI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262B" w:rsidRPr="001F0E6F" w:rsidRDefault="0061262B" w:rsidP="00241A8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vi-VN" w:bidi="vi-VN"/>
              </w:rPr>
            </w:pPr>
            <w:r w:rsidRPr="001F0E6F">
              <w:rPr>
                <w:rFonts w:ascii="Times New Roman" w:eastAsia="Times New Roman" w:hAnsi="Times New Roman"/>
                <w:bCs/>
                <w:sz w:val="28"/>
                <w:szCs w:val="28"/>
                <w:lang w:eastAsia="vi-VN" w:bidi="vi-VN"/>
              </w:rPr>
              <w:t>1</w:t>
            </w:r>
          </w:p>
        </w:tc>
        <w:tc>
          <w:tcPr>
            <w:tcW w:w="5093" w:type="dxa"/>
            <w:shd w:val="clear" w:color="auto" w:fill="auto"/>
          </w:tcPr>
          <w:p w:rsidR="0061262B" w:rsidRPr="001F0E6F" w:rsidRDefault="0061262B" w:rsidP="00241A88">
            <w:pPr>
              <w:pStyle w:val="TableParagraph"/>
              <w:spacing w:line="360" w:lineRule="auto"/>
              <w:ind w:right="150"/>
              <w:contextualSpacing/>
              <w:jc w:val="both"/>
              <w:rPr>
                <w:i/>
                <w:sz w:val="28"/>
                <w:szCs w:val="28"/>
                <w:lang w:val="vi-VN"/>
              </w:rPr>
            </w:pPr>
            <w:r w:rsidRPr="001F0E6F">
              <w:rPr>
                <w:sz w:val="28"/>
                <w:szCs w:val="28"/>
              </w:rPr>
              <w:t xml:space="preserve">- </w:t>
            </w:r>
            <w:r w:rsidRPr="001F0E6F">
              <w:rPr>
                <w:iCs/>
                <w:sz w:val="28"/>
                <w:szCs w:val="28"/>
                <w:lang w:val="en-GB"/>
              </w:rPr>
              <w:t xml:space="preserve"> Hát: Bài hát </w:t>
            </w:r>
            <w:r w:rsidRPr="001F0E6F">
              <w:rPr>
                <w:i/>
                <w:sz w:val="28"/>
                <w:szCs w:val="28"/>
                <w:lang w:val="en-GB"/>
              </w:rPr>
              <w:t>Chào năm học mới</w:t>
            </w:r>
          </w:p>
          <w:p w:rsidR="0061262B" w:rsidRPr="001F0E6F" w:rsidRDefault="0061262B" w:rsidP="00241A88">
            <w:pPr>
              <w:pStyle w:val="TableParagraph"/>
              <w:spacing w:line="360" w:lineRule="auto"/>
              <w:ind w:right="150"/>
              <w:contextualSpacing/>
              <w:jc w:val="both"/>
              <w:rPr>
                <w:i/>
                <w:sz w:val="28"/>
                <w:szCs w:val="28"/>
                <w:lang w:val="en-GB"/>
              </w:rPr>
            </w:pPr>
            <w:r w:rsidRPr="001F0E6F">
              <w:rPr>
                <w:sz w:val="28"/>
                <w:szCs w:val="28"/>
              </w:rPr>
              <w:t xml:space="preserve">- </w:t>
            </w:r>
            <w:r w:rsidRPr="001F0E6F">
              <w:rPr>
                <w:iCs/>
                <w:sz w:val="28"/>
                <w:szCs w:val="28"/>
                <w:lang w:val="en-GB"/>
              </w:rPr>
              <w:t>Nghe nhạc: Bài hát</w:t>
            </w:r>
            <w:r w:rsidRPr="001F0E6F">
              <w:rPr>
                <w:i/>
                <w:sz w:val="28"/>
                <w:szCs w:val="28"/>
                <w:lang w:val="en-GB"/>
              </w:rPr>
              <w:t xml:space="preserve"> Bay lên nhé nụ cười</w:t>
            </w:r>
          </w:p>
        </w:tc>
        <w:tc>
          <w:tcPr>
            <w:tcW w:w="3827" w:type="dxa"/>
            <w:shd w:val="clear" w:color="auto" w:fill="auto"/>
          </w:tcPr>
          <w:p w:rsidR="0061262B" w:rsidRPr="001F0E6F" w:rsidRDefault="0061262B" w:rsidP="00241A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61262B" w:rsidRPr="001F0E6F" w:rsidRDefault="00D24202" w:rsidP="00241A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="0061262B"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262B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61262B" w:rsidRPr="001F0E6F" w:rsidRDefault="0061262B" w:rsidP="00241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61262B" w:rsidRPr="001F0E6F" w:rsidRDefault="0061262B" w:rsidP="00241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1262B" w:rsidRPr="001F0E6F" w:rsidRDefault="0061262B" w:rsidP="00241A8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shd w:val="clear" w:color="auto" w:fill="auto"/>
          </w:tcPr>
          <w:p w:rsidR="0061262B" w:rsidRPr="001F0E6F" w:rsidRDefault="0061262B" w:rsidP="00241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- LTÂN: Gam trưởng, giọng trưởng, giọng Đô trưởng</w:t>
            </w:r>
          </w:p>
          <w:p w:rsidR="0061262B" w:rsidRPr="001F0E6F" w:rsidRDefault="0061262B" w:rsidP="00241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- Đọc nhạc: </w:t>
            </w:r>
            <w:r w:rsidRPr="001F0E6F">
              <w:rPr>
                <w:rFonts w:ascii="Times New Roman" w:hAnsi="Times New Roman"/>
                <w:i/>
                <w:iCs/>
                <w:sz w:val="28"/>
                <w:szCs w:val="28"/>
              </w:rPr>
              <w:t>Bài đọc nhạc số 1</w:t>
            </w:r>
          </w:p>
          <w:p w:rsidR="0061262B" w:rsidRPr="001F0E6F" w:rsidRDefault="0061262B" w:rsidP="00241A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1262B" w:rsidRPr="001F0E6F" w:rsidRDefault="0061262B" w:rsidP="00241A8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tbl>
            <w:tblPr>
              <w:tblpPr w:leftFromText="180" w:rightFromText="180" w:vertAnchor="text" w:tblpX="-107" w:tblpY="1"/>
              <w:tblOverlap w:val="never"/>
              <w:tblW w:w="13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07"/>
            </w:tblGrid>
            <w:tr w:rsidR="00D24202" w:rsidRPr="001F0E6F" w:rsidTr="00636318">
              <w:trPr>
                <w:trHeight w:val="424"/>
              </w:trPr>
              <w:tc>
                <w:tcPr>
                  <w:tcW w:w="1440" w:type="dxa"/>
                  <w:shd w:val="clear" w:color="auto" w:fill="auto"/>
                </w:tcPr>
                <w:p w:rsidR="00D24202" w:rsidRPr="001F0E6F" w:rsidRDefault="00D24202" w:rsidP="00D2420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Phòng NT</w:t>
                  </w:r>
                  <w:r w:rsidRPr="001F0E6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1262B" w:rsidRPr="001F0E6F" w:rsidRDefault="0061262B" w:rsidP="00241A8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shd w:val="clear" w:color="auto" w:fill="auto"/>
          </w:tcPr>
          <w:p w:rsidR="00D24202" w:rsidRPr="001F0E6F" w:rsidRDefault="00D24202" w:rsidP="00D24202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i/>
                <w:sz w:val="28"/>
                <w:szCs w:val="28"/>
                <w:lang w:val="vi-VN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-  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 xml:space="preserve">Ôn </w:t>
            </w:r>
            <w:r w:rsidRPr="001F0E6F">
              <w:rPr>
                <w:color w:val="231F20"/>
                <w:sz w:val="28"/>
                <w:szCs w:val="28"/>
              </w:rPr>
              <w:t>bài hát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 xml:space="preserve">: </w:t>
            </w:r>
            <w:r w:rsidRPr="001F0E6F">
              <w:rPr>
                <w:i/>
                <w:iCs/>
                <w:color w:val="231F20"/>
                <w:sz w:val="28"/>
                <w:szCs w:val="28"/>
                <w:lang w:val="vi-VN"/>
              </w:rPr>
              <w:t>Chào năm học mới</w:t>
            </w:r>
          </w:p>
          <w:p w:rsidR="00D24202" w:rsidRPr="001F0E6F" w:rsidRDefault="00D24202" w:rsidP="00D242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>-  Ôn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bài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đọc nhạc số 1.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shd w:val="clear" w:color="auto" w:fill="auto"/>
          </w:tcPr>
          <w:p w:rsidR="00D24202" w:rsidRPr="001F0E6F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bCs/>
                <w:sz w:val="28"/>
                <w:szCs w:val="28"/>
              </w:rPr>
              <w:t>- Vận dụng – Sáng tạo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CĐ 2: </w:t>
            </w:r>
            <w:r w:rsidRPr="001F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TÔI YÊU VIỆT NAM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Pr="001F0E6F" w:rsidRDefault="00D24202" w:rsidP="00D24202">
            <w:pPr>
              <w:pStyle w:val="TableParagraph"/>
              <w:spacing w:line="360" w:lineRule="auto"/>
              <w:ind w:right="150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F0E6F">
              <w:rPr>
                <w:iCs/>
                <w:sz w:val="28"/>
                <w:szCs w:val="28"/>
              </w:rPr>
              <w:t xml:space="preserve"> - </w:t>
            </w:r>
            <w:r w:rsidRPr="001F0E6F">
              <w:rPr>
                <w:sz w:val="28"/>
                <w:szCs w:val="28"/>
                <w:lang w:val="vi-VN"/>
              </w:rPr>
              <w:t>Học hát bài:</w:t>
            </w:r>
            <w:r w:rsidRPr="001F0E6F">
              <w:rPr>
                <w:i/>
                <w:iCs/>
                <w:sz w:val="28"/>
                <w:szCs w:val="28"/>
                <w:lang w:val="vi-VN"/>
              </w:rPr>
              <w:t xml:space="preserve"> Việt Nam ơi</w:t>
            </w:r>
            <w:r>
              <w:rPr>
                <w:i/>
                <w:iCs/>
                <w:sz w:val="28"/>
                <w:szCs w:val="28"/>
              </w:rPr>
              <w:t>!</w:t>
            </w:r>
            <w:r w:rsidRPr="001F0E6F">
              <w:rPr>
                <w:i/>
                <w:iCs/>
                <w:sz w:val="28"/>
                <w:szCs w:val="28"/>
              </w:rPr>
              <w:t xml:space="preserve"> </w:t>
            </w:r>
          </w:p>
          <w:p w:rsidR="00D24202" w:rsidRPr="001F0E6F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- </w:t>
            </w:r>
            <w:r w:rsidRPr="001F0E6F">
              <w:rPr>
                <w:rFonts w:ascii="Times New Roman" w:hAnsi="Times New Roman"/>
                <w:iCs/>
                <w:color w:val="231F20"/>
                <w:sz w:val="28"/>
                <w:szCs w:val="28"/>
                <w:lang w:val="vi-VN"/>
              </w:rPr>
              <w:t>Nghe nhạc:</w:t>
            </w:r>
            <w:r w:rsidRPr="001F0E6F">
              <w:rPr>
                <w:rFonts w:ascii="Times New Roman" w:hAnsi="Times New Roman"/>
                <w:i/>
                <w:color w:val="231F20"/>
                <w:sz w:val="28"/>
                <w:szCs w:val="28"/>
                <w:lang w:val="vi-VN"/>
              </w:rPr>
              <w:t xml:space="preserve"> </w:t>
            </w:r>
            <w:r w:rsidRPr="001F0E6F">
              <w:rPr>
                <w:rFonts w:ascii="Times New Roman" w:hAnsi="Times New Roman"/>
                <w:iCs/>
                <w:color w:val="231F20"/>
                <w:sz w:val="28"/>
                <w:szCs w:val="28"/>
              </w:rPr>
              <w:t>B</w:t>
            </w:r>
            <w:r w:rsidRPr="001F0E6F">
              <w:rPr>
                <w:rFonts w:ascii="Times New Roman" w:hAnsi="Times New Roman"/>
                <w:iCs/>
                <w:color w:val="231F20"/>
                <w:sz w:val="28"/>
                <w:szCs w:val="28"/>
                <w:lang w:val="vi-VN"/>
              </w:rPr>
              <w:t>ài hát</w:t>
            </w:r>
            <w:r w:rsidRPr="001F0E6F">
              <w:rPr>
                <w:rFonts w:ascii="Times New Roman" w:hAnsi="Times New Roman"/>
                <w:i/>
                <w:color w:val="231F20"/>
                <w:sz w:val="28"/>
                <w:szCs w:val="28"/>
                <w:lang w:val="vi-VN"/>
              </w:rPr>
              <w:t xml:space="preserve"> Ngàn ước mơ Việ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N</w:t>
            </w:r>
            <w:r w:rsidRPr="001F0E6F">
              <w:rPr>
                <w:rFonts w:ascii="Times New Roman" w:hAnsi="Times New Roman"/>
                <w:i/>
                <w:color w:val="231F20"/>
                <w:sz w:val="28"/>
                <w:szCs w:val="28"/>
                <w:lang w:val="vi-VN"/>
              </w:rPr>
              <w:t>am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.</w:t>
            </w:r>
            <w:r w:rsidRPr="001F0E6F">
              <w:rPr>
                <w:rFonts w:ascii="Times New Roman" w:hAnsi="Times New Roman"/>
                <w:i/>
                <w:color w:val="231F2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shd w:val="clear" w:color="auto" w:fill="auto"/>
          </w:tcPr>
          <w:p w:rsidR="00D24202" w:rsidRPr="001F0E6F" w:rsidRDefault="00D24202" w:rsidP="00D24202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 - Thường thức âm nhạc: </w:t>
            </w:r>
            <w:bookmarkStart w:id="0" w:name="_Hlk125650784"/>
            <w:r w:rsidRPr="001F0E6F">
              <w:rPr>
                <w:color w:val="231F20"/>
                <w:sz w:val="28"/>
                <w:szCs w:val="28"/>
                <w:lang w:val="vi-VN"/>
              </w:rPr>
              <w:t>Dân ca Quan họ Bắc Ninh</w:t>
            </w:r>
            <w:bookmarkEnd w:id="0"/>
          </w:p>
          <w:p w:rsidR="00D24202" w:rsidRPr="0011691B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</w:t>
            </w:r>
            <w:r w:rsidRPr="001F0E6F">
              <w:rPr>
                <w:rFonts w:ascii="Times New Roman" w:hAnsi="Times New Roman"/>
                <w:sz w:val="28"/>
                <w:szCs w:val="28"/>
                <w:lang w:val="vi-VN"/>
              </w:rPr>
              <w:t>Ôn bài hát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F0E6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Việt Nam ơi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!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kèn phím,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1F0E6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Nhạc cụ: 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>kèn phím</w:t>
            </w:r>
          </w:p>
          <w:p w:rsidR="00D24202" w:rsidRDefault="00D24202" w:rsidP="00D24202">
            <w:pPr>
              <w:pStyle w:val="TableParagraph"/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- </w:t>
            </w:r>
            <w:r w:rsidRPr="001F0E6F">
              <w:rPr>
                <w:color w:val="000000"/>
                <w:sz w:val="28"/>
                <w:szCs w:val="28"/>
              </w:rPr>
              <w:t xml:space="preserve"> Vận dụng – Sáng tạo</w:t>
            </w:r>
          </w:p>
          <w:p w:rsidR="00D24202" w:rsidRPr="001F0E6F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24202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D70A3C" w:rsidRDefault="00D24202" w:rsidP="00D24202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D70A3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Pr="00D70A3C" w:rsidRDefault="00D24202" w:rsidP="00D24202">
            <w:pPr>
              <w:pStyle w:val="TableParagraph"/>
              <w:spacing w:line="360" w:lineRule="auto"/>
              <w:ind w:left="20"/>
              <w:contextualSpacing/>
              <w:rPr>
                <w:color w:val="FF0000"/>
                <w:sz w:val="28"/>
                <w:szCs w:val="28"/>
              </w:rPr>
            </w:pPr>
            <w:r w:rsidRPr="00D70A3C">
              <w:rPr>
                <w:color w:val="FF0000"/>
                <w:sz w:val="28"/>
                <w:szCs w:val="28"/>
              </w:rPr>
              <w:t xml:space="preserve">           </w:t>
            </w:r>
          </w:p>
          <w:p w:rsidR="00D24202" w:rsidRPr="00D70A3C" w:rsidRDefault="00D24202" w:rsidP="00D24202">
            <w:pPr>
              <w:pStyle w:val="TableParagraph"/>
              <w:spacing w:line="360" w:lineRule="auto"/>
              <w:contextualSpacing/>
              <w:rPr>
                <w:color w:val="FF0000"/>
                <w:sz w:val="28"/>
                <w:szCs w:val="28"/>
                <w:lang w:val="vi-VN"/>
              </w:rPr>
            </w:pPr>
            <w:r w:rsidRPr="00D70A3C">
              <w:rPr>
                <w:color w:val="FF0000"/>
                <w:sz w:val="28"/>
                <w:szCs w:val="28"/>
                <w:lang w:val="vi-VN"/>
              </w:rPr>
              <w:t xml:space="preserve">    </w:t>
            </w:r>
            <w:r w:rsidRPr="00D70A3C">
              <w:rPr>
                <w:color w:val="FF0000"/>
                <w:sz w:val="28"/>
                <w:szCs w:val="28"/>
              </w:rPr>
              <w:t>Ôn</w:t>
            </w:r>
            <w:r w:rsidRPr="00D70A3C">
              <w:rPr>
                <w:color w:val="FF0000"/>
                <w:sz w:val="28"/>
                <w:szCs w:val="28"/>
                <w:lang w:val="vi-VN"/>
              </w:rPr>
              <w:t xml:space="preserve"> tập – KT giữa kì I</w:t>
            </w:r>
          </w:p>
          <w:p w:rsidR="00D24202" w:rsidRPr="00D70A3C" w:rsidRDefault="00D24202" w:rsidP="00D2420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24202" w:rsidRPr="001F0E6F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CĐ 3: </w:t>
            </w:r>
            <w:r w:rsidRPr="001F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</w:t>
            </w:r>
            <w:r w:rsidRPr="001F0E6F">
              <w:rPr>
                <w:rFonts w:ascii="Times New Roman" w:hAnsi="Times New Roman"/>
                <w:b/>
                <w:sz w:val="28"/>
                <w:szCs w:val="28"/>
              </w:rPr>
              <w:t>OÀ</w:t>
            </w:r>
            <w:r w:rsidRPr="001F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CA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Pr="001F0E6F" w:rsidRDefault="00D24202" w:rsidP="00D24202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i/>
                <w:iCs/>
                <w:color w:val="231F20"/>
                <w:sz w:val="28"/>
                <w:szCs w:val="28"/>
                <w:lang w:val="vi-VN"/>
              </w:rPr>
            </w:pPr>
            <w:r w:rsidRPr="001F0E6F">
              <w:rPr>
                <w:sz w:val="28"/>
                <w:szCs w:val="28"/>
              </w:rPr>
              <w:t xml:space="preserve">- </w:t>
            </w:r>
            <w:r w:rsidRPr="001F0E6F">
              <w:rPr>
                <w:color w:val="231F20"/>
                <w:sz w:val="28"/>
                <w:szCs w:val="28"/>
              </w:rPr>
              <w:t>Học hát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 xml:space="preserve">hai 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 xml:space="preserve">bè trích đoạn bài: </w:t>
            </w:r>
            <w:r w:rsidRPr="001F0E6F">
              <w:rPr>
                <w:i/>
                <w:iCs/>
                <w:color w:val="231F20"/>
                <w:sz w:val="28"/>
                <w:szCs w:val="28"/>
                <w:lang w:val="vi-VN"/>
              </w:rPr>
              <w:t>Ngàn ước mơ Việt Nam</w:t>
            </w:r>
            <w:r w:rsidRPr="001F0E6F">
              <w:rPr>
                <w:i/>
                <w:iCs/>
                <w:color w:val="231F20"/>
                <w:sz w:val="28"/>
                <w:szCs w:val="28"/>
              </w:rPr>
              <w:t xml:space="preserve">, </w:t>
            </w:r>
            <w:r w:rsidRPr="001F0E6F">
              <w:rPr>
                <w:sz w:val="28"/>
                <w:szCs w:val="28"/>
                <w:lang w:val="vi-VN"/>
              </w:rPr>
              <w:t xml:space="preserve">liên khúc </w:t>
            </w:r>
            <w:r w:rsidRPr="001F0E6F">
              <w:rPr>
                <w:i/>
                <w:iCs/>
                <w:color w:val="231F20"/>
                <w:sz w:val="28"/>
                <w:szCs w:val="28"/>
                <w:lang w:val="vi-VN"/>
              </w:rPr>
              <w:t xml:space="preserve">Tôi yêu Việt </w:t>
            </w:r>
            <w:r w:rsidRPr="001F0E6F">
              <w:rPr>
                <w:i/>
                <w:iCs/>
                <w:color w:val="231F20"/>
                <w:sz w:val="28"/>
                <w:szCs w:val="28"/>
              </w:rPr>
              <w:t>N</w:t>
            </w:r>
            <w:r w:rsidRPr="001F0E6F">
              <w:rPr>
                <w:i/>
                <w:iCs/>
                <w:color w:val="231F20"/>
                <w:sz w:val="28"/>
                <w:szCs w:val="28"/>
                <w:lang w:val="vi-VN"/>
              </w:rPr>
              <w:t>am</w:t>
            </w:r>
          </w:p>
          <w:p w:rsidR="00D24202" w:rsidRPr="001F0E6F" w:rsidRDefault="00D24202" w:rsidP="00D24202">
            <w:pPr>
              <w:tabs>
                <w:tab w:val="left" w:pos="358"/>
              </w:tabs>
              <w:spacing w:line="312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shd w:val="clear" w:color="auto" w:fill="auto"/>
          </w:tcPr>
          <w:p w:rsidR="00D24202" w:rsidRPr="001F0E6F" w:rsidRDefault="00D24202" w:rsidP="00D24202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1F0E6F">
              <w:rPr>
                <w:sz w:val="28"/>
                <w:szCs w:val="28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 xml:space="preserve">- 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>T</w:t>
            </w:r>
            <w:r w:rsidRPr="001F0E6F">
              <w:rPr>
                <w:color w:val="231F20"/>
                <w:sz w:val="28"/>
                <w:szCs w:val="28"/>
              </w:rPr>
              <w:t>hường thức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>âm nhạc: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>H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>ợp xướng</w:t>
            </w:r>
          </w:p>
          <w:p w:rsidR="00D24202" w:rsidRPr="001F0E6F" w:rsidRDefault="00D24202" w:rsidP="00D24202">
            <w:pPr>
              <w:pStyle w:val="TableParagraph"/>
              <w:tabs>
                <w:tab w:val="left" w:pos="358"/>
              </w:tabs>
              <w:spacing w:line="312" w:lineRule="auto"/>
              <w:rPr>
                <w:i/>
                <w:color w:val="000000"/>
                <w:sz w:val="28"/>
                <w:szCs w:val="28"/>
              </w:rPr>
            </w:pPr>
            <w:r w:rsidRPr="001F0E6F">
              <w:rPr>
                <w:sz w:val="28"/>
                <w:szCs w:val="28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 xml:space="preserve">-  </w:t>
            </w:r>
            <w:r w:rsidRPr="001F0E6F">
              <w:rPr>
                <w:sz w:val="28"/>
                <w:szCs w:val="28"/>
              </w:rPr>
              <w:t xml:space="preserve">Ôn hát liên khúc </w:t>
            </w:r>
            <w:r w:rsidRPr="001F0E6F">
              <w:rPr>
                <w:i/>
                <w:iCs/>
                <w:sz w:val="28"/>
                <w:szCs w:val="28"/>
              </w:rPr>
              <w:t>Tôi yêu Việt Nam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Pr="001F0E6F" w:rsidRDefault="00D24202" w:rsidP="00D24202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 - Lí thuyết âm nhạc: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>N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>hịp 3/8</w:t>
            </w:r>
            <w:r w:rsidRPr="001F0E6F">
              <w:rPr>
                <w:color w:val="231F20"/>
                <w:sz w:val="28"/>
                <w:szCs w:val="28"/>
              </w:rPr>
              <w:t xml:space="preserve"> </w:t>
            </w:r>
          </w:p>
          <w:p w:rsidR="00D24202" w:rsidRPr="001F0E6F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 xml:space="preserve"> - 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 xml:space="preserve">Đọc nhạc: </w:t>
            </w:r>
            <w:r w:rsidRPr="001F0E6F">
              <w:rPr>
                <w:rFonts w:ascii="Times New Roman" w:hAnsi="Times New Roman"/>
                <w:i/>
                <w:iCs/>
                <w:color w:val="231F20"/>
                <w:sz w:val="28"/>
                <w:szCs w:val="28"/>
                <w:lang w:val="vi-VN"/>
              </w:rPr>
              <w:t>Bài đọc nhạc số 2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lastRenderedPageBreak/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Pr="001F0E6F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>-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Vận dụng – Sáng tạo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CĐ 4: </w:t>
            </w:r>
            <w:r w:rsidRPr="001F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CHỦ ĐỀ 4: BIỂN ĐẢO</w:t>
            </w:r>
            <w:r w:rsidRPr="001F0E6F">
              <w:rPr>
                <w:rFonts w:ascii="Times New Roman" w:hAnsi="Times New Roman"/>
                <w:b/>
                <w:sz w:val="28"/>
                <w:szCs w:val="28"/>
              </w:rPr>
              <w:t xml:space="preserve"> QUÊ HƯƠNG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Pr="001F0E6F" w:rsidRDefault="00D24202" w:rsidP="00D24202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1F0E6F">
              <w:rPr>
                <w:sz w:val="28"/>
                <w:szCs w:val="28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 xml:space="preserve">-  </w:t>
            </w:r>
            <w:r w:rsidRPr="001F0E6F">
              <w:rPr>
                <w:sz w:val="28"/>
                <w:szCs w:val="28"/>
              </w:rPr>
              <w:t xml:space="preserve">Học hát bài: </w:t>
            </w:r>
            <w:r w:rsidRPr="001F0E6F">
              <w:rPr>
                <w:i/>
                <w:sz w:val="28"/>
                <w:szCs w:val="28"/>
                <w:lang w:val="vi-VN"/>
              </w:rPr>
              <w:t>Nơi ấy Trường Sa</w:t>
            </w:r>
          </w:p>
          <w:p w:rsidR="00D24202" w:rsidRPr="001F0E6F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iCs/>
                <w:color w:val="231F20"/>
                <w:sz w:val="28"/>
                <w:szCs w:val="28"/>
              </w:rPr>
              <w:t xml:space="preserve"> 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 </w:t>
            </w:r>
            <w:r w:rsidRPr="001F0E6F">
              <w:rPr>
                <w:rFonts w:ascii="Times New Roman" w:hAnsi="Times New Roman"/>
                <w:iCs/>
                <w:color w:val="231F20"/>
                <w:sz w:val="28"/>
                <w:szCs w:val="28"/>
                <w:lang w:val="vi-VN"/>
              </w:rPr>
              <w:t>Nghe nhạc:</w:t>
            </w:r>
            <w:r w:rsidRPr="001F0E6F">
              <w:rPr>
                <w:rFonts w:ascii="Times New Roman" w:hAnsi="Times New Roman"/>
                <w:i/>
                <w:color w:val="231F20"/>
                <w:sz w:val="28"/>
                <w:szCs w:val="28"/>
                <w:lang w:val="vi-VN"/>
              </w:rPr>
              <w:t xml:space="preserve"> </w:t>
            </w:r>
            <w:r w:rsidRPr="001F0E6F">
              <w:rPr>
                <w:rFonts w:ascii="Times New Roman" w:hAnsi="Times New Roman"/>
                <w:iCs/>
                <w:color w:val="231F20"/>
                <w:sz w:val="28"/>
                <w:szCs w:val="28"/>
              </w:rPr>
              <w:t>B</w:t>
            </w:r>
            <w:r w:rsidRPr="001F0E6F">
              <w:rPr>
                <w:rFonts w:ascii="Times New Roman" w:hAnsi="Times New Roman"/>
                <w:iCs/>
                <w:color w:val="231F20"/>
                <w:sz w:val="28"/>
                <w:szCs w:val="28"/>
                <w:lang w:val="vi-VN"/>
              </w:rPr>
              <w:t>ài hát</w:t>
            </w:r>
            <w:r w:rsidRPr="001F0E6F">
              <w:rPr>
                <w:rFonts w:ascii="Times New Roman" w:hAnsi="Times New Roman"/>
                <w:i/>
                <w:color w:val="231F20"/>
                <w:sz w:val="28"/>
                <w:szCs w:val="28"/>
                <w:lang w:val="vi-VN"/>
              </w:rPr>
              <w:t xml:space="preserve"> Nơi đảo xa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shd w:val="clear" w:color="auto" w:fill="auto"/>
          </w:tcPr>
          <w:p w:rsidR="00D24202" w:rsidRPr="001F0E6F" w:rsidRDefault="00D24202" w:rsidP="00D24202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i/>
                <w:color w:val="231F20"/>
                <w:sz w:val="28"/>
                <w:szCs w:val="28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- 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>T</w:t>
            </w:r>
            <w:r w:rsidRPr="001F0E6F">
              <w:rPr>
                <w:color w:val="231F20"/>
                <w:sz w:val="28"/>
                <w:szCs w:val="28"/>
              </w:rPr>
              <w:t>hường thức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>Âm nhạc: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>Đ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 xml:space="preserve">àn </w:t>
            </w:r>
            <w:r w:rsidRPr="001F0E6F">
              <w:rPr>
                <w:sz w:val="28"/>
                <w:szCs w:val="28"/>
                <w:lang w:val="vi-VN"/>
              </w:rPr>
              <w:t>g</w:t>
            </w:r>
            <w:r w:rsidRPr="001F0E6F">
              <w:rPr>
                <w:sz w:val="28"/>
                <w:szCs w:val="28"/>
                <w:lang w:val="en-GB"/>
              </w:rPr>
              <w:t>uitar</w:t>
            </w:r>
            <w:r w:rsidRPr="001F0E6F">
              <w:rPr>
                <w:color w:val="FF0000"/>
                <w:sz w:val="28"/>
                <w:szCs w:val="28"/>
                <w:lang w:val="en-GB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>và ukulele</w:t>
            </w:r>
          </w:p>
          <w:p w:rsidR="00D24202" w:rsidRPr="001F0E6F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 xml:space="preserve">Ôn 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>bài hát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 xml:space="preserve">: </w:t>
            </w:r>
            <w:r w:rsidRPr="001F0E6F">
              <w:rPr>
                <w:rFonts w:ascii="Times New Roman" w:hAnsi="Times New Roman"/>
                <w:i/>
                <w:iCs/>
                <w:color w:val="231F20"/>
                <w:sz w:val="28"/>
                <w:szCs w:val="28"/>
                <w:lang w:val="vi-VN"/>
              </w:rPr>
              <w:t>Nơi ấy Trường Sa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kèn phím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Pr="001F0E6F" w:rsidRDefault="00D24202" w:rsidP="00D242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Ôn tập cuối kì I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  <w:trHeight w:val="751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D70A3C" w:rsidRDefault="00D24202" w:rsidP="00D24202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D70A3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093" w:type="dxa"/>
            <w:shd w:val="clear" w:color="auto" w:fill="auto"/>
          </w:tcPr>
          <w:p w:rsidR="00D24202" w:rsidRPr="00D70A3C" w:rsidRDefault="00D24202" w:rsidP="00D24202">
            <w:pPr>
              <w:pStyle w:val="TableParagraph"/>
              <w:spacing w:before="154" w:line="360" w:lineRule="auto"/>
              <w:ind w:left="-30" w:right="31"/>
              <w:contextualSpacing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- </w:t>
            </w:r>
            <w:r w:rsidRPr="00D70A3C">
              <w:rPr>
                <w:b/>
                <w:color w:val="FF0000"/>
                <w:sz w:val="28"/>
                <w:szCs w:val="28"/>
                <w:lang w:val="vi-VN"/>
              </w:rPr>
              <w:t xml:space="preserve"> K</w:t>
            </w:r>
            <w:r>
              <w:rPr>
                <w:b/>
                <w:color w:val="FF0000"/>
                <w:sz w:val="28"/>
                <w:szCs w:val="28"/>
              </w:rPr>
              <w:t xml:space="preserve">IỂM </w:t>
            </w:r>
            <w:r w:rsidRPr="00D70A3C">
              <w:rPr>
                <w:b/>
                <w:color w:val="FF0000"/>
                <w:sz w:val="28"/>
                <w:szCs w:val="28"/>
                <w:lang w:val="vi-VN"/>
              </w:rPr>
              <w:t>T</w:t>
            </w:r>
            <w:r>
              <w:rPr>
                <w:b/>
                <w:color w:val="FF0000"/>
                <w:sz w:val="28"/>
                <w:szCs w:val="28"/>
              </w:rPr>
              <w:t>RA</w:t>
            </w:r>
            <w:r w:rsidRPr="00D70A3C">
              <w:rPr>
                <w:b/>
                <w:color w:val="FF0000"/>
                <w:sz w:val="28"/>
                <w:szCs w:val="28"/>
                <w:lang w:val="vi-VN"/>
              </w:rPr>
              <w:t xml:space="preserve"> CUỐI KÌ I</w:t>
            </w:r>
          </w:p>
          <w:p w:rsidR="00D24202" w:rsidRPr="00D70A3C" w:rsidRDefault="00D24202" w:rsidP="00D2420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1691B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1691B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shd w:val="clear" w:color="auto" w:fill="auto"/>
          </w:tcPr>
          <w:p w:rsidR="00D24202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>Nhạc cụ: Nhạc cụ kèn phím.</w:t>
            </w:r>
          </w:p>
          <w:p w:rsidR="00D24202" w:rsidRPr="007E2AA3" w:rsidRDefault="00D24202" w:rsidP="00D24202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>Vận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dụng – Sáng tạo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Default="00D24202" w:rsidP="00D242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93" w:type="dxa"/>
            <w:shd w:val="clear" w:color="auto" w:fill="auto"/>
          </w:tcPr>
          <w:p w:rsidR="00D24202" w:rsidRPr="00D24202" w:rsidRDefault="00D24202" w:rsidP="00D2420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24202">
              <w:rPr>
                <w:rFonts w:ascii="Times New Roman" w:hAnsi="Times New Roman"/>
                <w:sz w:val="28"/>
                <w:szCs w:val="28"/>
                <w:lang w:val="vi-VN"/>
              </w:rPr>
              <w:t>TẬP BIỂU DIỄN</w:t>
            </w:r>
            <w:r w:rsidRPr="00D24202">
              <w:rPr>
                <w:rFonts w:ascii="Times New Roman" w:hAnsi="Times New Roman"/>
                <w:sz w:val="28"/>
                <w:szCs w:val="28"/>
              </w:rPr>
              <w:t xml:space="preserve"> CÁC BÀI HÁT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c>
          <w:tcPr>
            <w:tcW w:w="13207" w:type="dxa"/>
            <w:gridSpan w:val="7"/>
            <w:shd w:val="clear" w:color="auto" w:fill="auto"/>
            <w:vAlign w:val="center"/>
          </w:tcPr>
          <w:p w:rsidR="00D24202" w:rsidRPr="00EF04F2" w:rsidRDefault="00D24202" w:rsidP="00D242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4F2">
              <w:rPr>
                <w:rFonts w:ascii="Times New Roman" w:hAnsi="Times New Roman"/>
                <w:b/>
                <w:sz w:val="28"/>
                <w:szCs w:val="28"/>
              </w:rPr>
              <w:t>HỌC KÌ II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CĐ 5: </w:t>
            </w:r>
            <w:r w:rsidRPr="001F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CHÀO</w:t>
            </w:r>
            <w:r w:rsidRPr="001F0E6F">
              <w:rPr>
                <w:rFonts w:ascii="Times New Roman" w:hAnsi="Times New Roman"/>
                <w:b/>
                <w:sz w:val="28"/>
                <w:szCs w:val="28"/>
              </w:rPr>
              <w:t xml:space="preserve"> XUÂN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Pr="001F0E6F" w:rsidRDefault="00D24202" w:rsidP="00D24202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i/>
                <w:color w:val="231F20"/>
                <w:sz w:val="28"/>
                <w:szCs w:val="28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 -  Học hát bài: </w:t>
            </w:r>
            <w:r w:rsidRPr="001F0E6F">
              <w:rPr>
                <w:i/>
                <w:iCs/>
                <w:color w:val="231F20"/>
                <w:sz w:val="28"/>
                <w:szCs w:val="28"/>
                <w:lang w:val="vi-VN"/>
              </w:rPr>
              <w:t xml:space="preserve">Ngày </w:t>
            </w:r>
            <w:r w:rsidRPr="001F0E6F">
              <w:rPr>
                <w:i/>
                <w:iCs/>
                <w:color w:val="231F20"/>
                <w:sz w:val="28"/>
                <w:szCs w:val="28"/>
              </w:rPr>
              <w:t>tết quê em</w:t>
            </w:r>
          </w:p>
          <w:p w:rsidR="00D24202" w:rsidRPr="001F0E6F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5093" w:type="dxa"/>
            <w:shd w:val="clear" w:color="auto" w:fill="auto"/>
          </w:tcPr>
          <w:p w:rsidR="00D24202" w:rsidRPr="001F0E6F" w:rsidRDefault="00D24202" w:rsidP="00D24202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i/>
                <w:iCs/>
                <w:color w:val="231F20"/>
                <w:sz w:val="28"/>
                <w:szCs w:val="28"/>
                <w:lang w:val="vi-VN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 - Thường thức âm nhạc: 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t xml:space="preserve">Nhạc sĩ Trần </w:t>
            </w:r>
            <w:r w:rsidRPr="001F0E6F">
              <w:rPr>
                <w:color w:val="231F20"/>
                <w:sz w:val="28"/>
                <w:szCs w:val="28"/>
                <w:lang w:val="vi-VN"/>
              </w:rPr>
              <w:lastRenderedPageBreak/>
              <w:t xml:space="preserve">Hoàn và ca khúc </w:t>
            </w:r>
            <w:r w:rsidRPr="001F0E6F">
              <w:rPr>
                <w:i/>
                <w:iCs/>
                <w:color w:val="231F20"/>
                <w:sz w:val="28"/>
                <w:szCs w:val="28"/>
                <w:lang w:val="vi-VN"/>
              </w:rPr>
              <w:t>Một mùa xuân nho nhỏ</w:t>
            </w:r>
          </w:p>
          <w:p w:rsidR="00D24202" w:rsidRPr="001F0E6F" w:rsidRDefault="00D24202" w:rsidP="00D24202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- Ôn bài hát </w:t>
            </w:r>
            <w:r w:rsidRPr="001F0E6F"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Ngày Tết quê em.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lastRenderedPageBreak/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Pr="001F0E6F" w:rsidRDefault="00D24202" w:rsidP="00D24202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1F0E6F">
              <w:rPr>
                <w:sz w:val="28"/>
                <w:szCs w:val="28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 xml:space="preserve">-  </w:t>
            </w:r>
            <w:r w:rsidRPr="001F0E6F">
              <w:rPr>
                <w:sz w:val="28"/>
                <w:szCs w:val="28"/>
              </w:rPr>
              <w:t>Lí thuyết âm nhạc: N</w:t>
            </w:r>
            <w:r w:rsidRPr="001F0E6F">
              <w:rPr>
                <w:sz w:val="28"/>
                <w:szCs w:val="28"/>
                <w:lang w:val="vi-VN"/>
              </w:rPr>
              <w:t xml:space="preserve">hịp 6/8 </w:t>
            </w:r>
          </w:p>
          <w:p w:rsidR="00D24202" w:rsidRPr="001F0E6F" w:rsidRDefault="00D24202" w:rsidP="00D242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- Đọc nhạc: </w:t>
            </w:r>
            <w:r w:rsidRPr="001F0E6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Bài đọc nhạc số 3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vMerge/>
            <w:shd w:val="clear" w:color="auto" w:fill="auto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Pr="001F0E6F" w:rsidRDefault="00D24202" w:rsidP="00D2420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>Tiết 22: Vận dụng – Sáng tạo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202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CĐ 6:</w:t>
            </w:r>
          </w:p>
          <w:p w:rsidR="00D24202" w:rsidRPr="001F0E6F" w:rsidRDefault="00D24202" w:rsidP="00D24202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ÂM NHẠC NƯỚC NGOÀI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202" w:rsidRPr="001F0E6F" w:rsidRDefault="00D24202" w:rsidP="00D24202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D24202" w:rsidRPr="001F0E6F" w:rsidRDefault="00D24202" w:rsidP="00D24202">
            <w:pPr>
              <w:pStyle w:val="TableParagraph"/>
              <w:spacing w:line="360" w:lineRule="auto"/>
              <w:ind w:right="150"/>
              <w:contextualSpacing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 - </w:t>
            </w:r>
            <w:r w:rsidRPr="001F0E6F">
              <w:rPr>
                <w:sz w:val="28"/>
                <w:szCs w:val="28"/>
              </w:rPr>
              <w:t xml:space="preserve">Học hát bài: </w:t>
            </w:r>
            <w:r w:rsidRPr="001F0E6F">
              <w:rPr>
                <w:i/>
                <w:iCs/>
                <w:sz w:val="28"/>
                <w:szCs w:val="28"/>
                <w:lang w:val="vi-VN"/>
              </w:rPr>
              <w:t>Hát lên cho ngày mai</w:t>
            </w:r>
          </w:p>
          <w:p w:rsidR="00D24202" w:rsidRPr="001F0E6F" w:rsidRDefault="00D24202" w:rsidP="00D24202">
            <w:pPr>
              <w:pStyle w:val="TableParagraph"/>
              <w:spacing w:line="360" w:lineRule="auto"/>
              <w:ind w:right="150"/>
              <w:contextualSpacing/>
              <w:jc w:val="both"/>
              <w:rPr>
                <w:i/>
                <w:sz w:val="28"/>
                <w:szCs w:val="28"/>
                <w:lang w:val="vi-VN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 -  </w:t>
            </w:r>
            <w:r w:rsidRPr="001F0E6F">
              <w:rPr>
                <w:iCs/>
                <w:color w:val="231F20"/>
                <w:sz w:val="28"/>
                <w:szCs w:val="28"/>
                <w:lang w:val="vi-VN"/>
              </w:rPr>
              <w:t>Nghe nhạc:</w:t>
            </w:r>
            <w:r w:rsidRPr="001F0E6F">
              <w:rPr>
                <w:i/>
                <w:color w:val="231F20"/>
                <w:sz w:val="28"/>
                <w:szCs w:val="28"/>
                <w:lang w:val="vi-VN"/>
              </w:rPr>
              <w:t xml:space="preserve"> </w:t>
            </w:r>
            <w:r w:rsidRPr="001F0E6F">
              <w:rPr>
                <w:iCs/>
                <w:color w:val="231F20"/>
                <w:sz w:val="28"/>
                <w:szCs w:val="28"/>
              </w:rPr>
              <w:t>B</w:t>
            </w:r>
            <w:r w:rsidRPr="001F0E6F">
              <w:rPr>
                <w:iCs/>
                <w:color w:val="231F20"/>
                <w:sz w:val="28"/>
                <w:szCs w:val="28"/>
                <w:lang w:val="vi-VN"/>
              </w:rPr>
              <w:t>ài hát</w:t>
            </w:r>
            <w:r w:rsidRPr="001F0E6F">
              <w:rPr>
                <w:i/>
                <w:color w:val="231F20"/>
                <w:sz w:val="28"/>
                <w:szCs w:val="28"/>
                <w:lang w:val="vi-VN"/>
              </w:rPr>
              <w:t xml:space="preserve"> Trở về Sur</w:t>
            </w:r>
            <w:r w:rsidRPr="001F0E6F">
              <w:rPr>
                <w:i/>
                <w:color w:val="231F20"/>
                <w:sz w:val="28"/>
                <w:szCs w:val="28"/>
              </w:rPr>
              <w:t>r</w:t>
            </w:r>
            <w:r w:rsidRPr="001F0E6F">
              <w:rPr>
                <w:i/>
                <w:color w:val="231F20"/>
                <w:sz w:val="28"/>
                <w:szCs w:val="28"/>
                <w:lang w:val="vi-VN"/>
              </w:rPr>
              <w:t xml:space="preserve">iento </w:t>
            </w:r>
          </w:p>
        </w:tc>
        <w:tc>
          <w:tcPr>
            <w:tcW w:w="3827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D24202" w:rsidRPr="001F0E6F" w:rsidRDefault="00D24202" w:rsidP="00D24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4C5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vMerge/>
            <w:shd w:val="clear" w:color="auto" w:fill="auto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D70A3C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color w:val="FF0000"/>
                <w:sz w:val="28"/>
                <w:szCs w:val="28"/>
              </w:rPr>
            </w:pPr>
            <w:r w:rsidRPr="00D70A3C">
              <w:rPr>
                <w:rStyle w:val="Bodytext11pt"/>
                <w:rFonts w:ascii="Times New Roman" w:eastAsia="Calibri" w:hAnsi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0C44C5" w:rsidRPr="00D70A3C" w:rsidRDefault="000C44C5" w:rsidP="000C44C5">
            <w:pPr>
              <w:spacing w:line="312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val="vi-VN"/>
              </w:rPr>
            </w:pPr>
            <w:r w:rsidRPr="00D70A3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ÔN</w:t>
            </w:r>
            <w:r w:rsidRPr="00D70A3C">
              <w:rPr>
                <w:rFonts w:ascii="Times New Roman" w:hAnsi="Times New Roman"/>
                <w:i/>
                <w:color w:val="FF0000"/>
                <w:sz w:val="28"/>
                <w:szCs w:val="28"/>
                <w:lang w:val="vi-VN"/>
              </w:rPr>
              <w:t xml:space="preserve"> TẬP- KT GIỮA KÌ II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4C5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vMerge/>
            <w:shd w:val="clear" w:color="auto" w:fill="auto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0C44C5" w:rsidRPr="001F0E6F" w:rsidRDefault="000C44C5" w:rsidP="000C44C5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1F0E6F">
              <w:rPr>
                <w:sz w:val="28"/>
                <w:szCs w:val="28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Nhạc cụ: </w:t>
            </w:r>
            <w:r w:rsidRPr="001F0E6F">
              <w:rPr>
                <w:sz w:val="28"/>
                <w:szCs w:val="28"/>
              </w:rPr>
              <w:t xml:space="preserve"> kèn phím</w:t>
            </w:r>
          </w:p>
          <w:p w:rsidR="000C44C5" w:rsidRPr="001F0E6F" w:rsidRDefault="000C44C5" w:rsidP="000C44C5">
            <w:pPr>
              <w:spacing w:line="312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Ôn bài hát: </w:t>
            </w:r>
            <w:r w:rsidRPr="001F0E6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Hát lên cho ngày mai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 kèn phím,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4C5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  <w:vMerge/>
            <w:shd w:val="clear" w:color="auto" w:fill="auto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5093" w:type="dxa"/>
            <w:shd w:val="clear" w:color="auto" w:fill="auto"/>
          </w:tcPr>
          <w:p w:rsidR="000C44C5" w:rsidRPr="001F0E6F" w:rsidRDefault="000C44C5" w:rsidP="000C44C5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iCs/>
                <w:color w:val="FF0000"/>
                <w:sz w:val="28"/>
                <w:szCs w:val="28"/>
              </w:rPr>
            </w:pPr>
            <w:r w:rsidRPr="001F0E6F">
              <w:rPr>
                <w:iCs/>
                <w:sz w:val="28"/>
                <w:szCs w:val="28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 xml:space="preserve">- </w:t>
            </w:r>
            <w:r w:rsidRPr="001F0E6F">
              <w:rPr>
                <w:iCs/>
                <w:sz w:val="28"/>
                <w:szCs w:val="28"/>
              </w:rPr>
              <w:t xml:space="preserve">Lí thuyết âm nhạc: Gam thứ, </w:t>
            </w:r>
            <w:r w:rsidRPr="001F0E6F">
              <w:rPr>
                <w:iCs/>
                <w:sz w:val="28"/>
                <w:szCs w:val="28"/>
                <w:lang w:val="en-GB"/>
              </w:rPr>
              <w:t>g</w:t>
            </w:r>
            <w:r w:rsidRPr="001F0E6F">
              <w:rPr>
                <w:iCs/>
                <w:sz w:val="28"/>
                <w:szCs w:val="28"/>
                <w:lang w:val="vi-VN"/>
              </w:rPr>
              <w:t xml:space="preserve">iọng thứ, giọng </w:t>
            </w:r>
            <w:r w:rsidRPr="001F0E6F">
              <w:rPr>
                <w:iCs/>
                <w:sz w:val="28"/>
                <w:szCs w:val="28"/>
              </w:rPr>
              <w:t>L</w:t>
            </w:r>
            <w:r w:rsidRPr="001F0E6F">
              <w:rPr>
                <w:iCs/>
                <w:sz w:val="28"/>
                <w:szCs w:val="28"/>
                <w:lang w:val="vi-VN"/>
              </w:rPr>
              <w:t>a thứ</w:t>
            </w:r>
          </w:p>
          <w:p w:rsidR="000C44C5" w:rsidRPr="000C44C5" w:rsidRDefault="000C44C5" w:rsidP="000C44C5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- Đọc nhạc: </w:t>
            </w:r>
            <w:r w:rsidRPr="001F0E6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Bài đọc nhạc số 4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4C5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5093" w:type="dxa"/>
            <w:shd w:val="clear" w:color="auto" w:fill="auto"/>
          </w:tcPr>
          <w:p w:rsidR="000C44C5" w:rsidRPr="001F0E6F" w:rsidRDefault="000C44C5" w:rsidP="000C44C5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- Vận dụng – Sáng tạo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</w:p>
        </w:tc>
      </w:tr>
      <w:tr w:rsidR="000C44C5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CĐ7: CUỘC SỐNG </w:t>
            </w:r>
            <w:r w:rsidRPr="001F0E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TƯƠI ĐẸP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0C44C5" w:rsidRPr="001F0E6F" w:rsidRDefault="000C44C5" w:rsidP="000C44C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- Học hát bài: </w:t>
            </w:r>
            <w:r w:rsidRPr="001F0E6F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Soi bóng bên hồ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4C5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vMerge/>
            <w:shd w:val="clear" w:color="auto" w:fill="auto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0C44C5" w:rsidRPr="001F0E6F" w:rsidRDefault="000C44C5" w:rsidP="000C44C5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 - Thường thức âm nhạc: </w:t>
            </w:r>
            <w:bookmarkStart w:id="1" w:name="_Hlk76044099"/>
            <w:r w:rsidRPr="001F0E6F">
              <w:rPr>
                <w:sz w:val="28"/>
                <w:szCs w:val="28"/>
              </w:rPr>
              <w:t>Đ</w:t>
            </w:r>
            <w:r w:rsidRPr="001F0E6F">
              <w:rPr>
                <w:sz w:val="28"/>
                <w:szCs w:val="28"/>
                <w:lang w:val="vi-VN"/>
              </w:rPr>
              <w:t>àn nguyệt và</w:t>
            </w:r>
            <w:r w:rsidRPr="001F0E6F">
              <w:rPr>
                <w:sz w:val="28"/>
                <w:szCs w:val="28"/>
              </w:rPr>
              <w:t xml:space="preserve"> </w:t>
            </w:r>
            <w:r w:rsidRPr="001F0E6F">
              <w:rPr>
                <w:sz w:val="28"/>
                <w:szCs w:val="28"/>
                <w:lang w:val="vi-VN"/>
              </w:rPr>
              <w:t>đàn tính</w:t>
            </w:r>
            <w:bookmarkEnd w:id="1"/>
          </w:p>
          <w:p w:rsidR="000C44C5" w:rsidRPr="001F0E6F" w:rsidRDefault="000C44C5" w:rsidP="000C44C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 xml:space="preserve"> - 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 xml:space="preserve">Ôn </w:t>
            </w: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bài hát </w:t>
            </w:r>
            <w:r w:rsidRPr="001F0E6F"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Soi bóng bên hồ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lastRenderedPageBreak/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4C5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5" w:type="dxa"/>
            <w:vMerge/>
            <w:shd w:val="clear" w:color="auto" w:fill="auto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0C44C5" w:rsidRPr="001F0E6F" w:rsidRDefault="000C44C5" w:rsidP="000C44C5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iCs/>
                <w:sz w:val="28"/>
                <w:szCs w:val="28"/>
                <w:lang w:val="vi-VN"/>
              </w:rPr>
            </w:pPr>
            <w:r w:rsidRPr="001F0E6F">
              <w:rPr>
                <w:iCs/>
                <w:sz w:val="28"/>
                <w:szCs w:val="28"/>
              </w:rPr>
              <w:t xml:space="preserve"> </w:t>
            </w:r>
            <w:r w:rsidRPr="001F0E6F">
              <w:rPr>
                <w:color w:val="231F20"/>
                <w:sz w:val="28"/>
                <w:szCs w:val="28"/>
              </w:rPr>
              <w:t xml:space="preserve">- </w:t>
            </w:r>
            <w:r w:rsidRPr="001F0E6F">
              <w:rPr>
                <w:iCs/>
                <w:sz w:val="28"/>
                <w:szCs w:val="28"/>
              </w:rPr>
              <w:t>Lí thuyết âm nhạc:</w:t>
            </w:r>
            <w:r w:rsidRPr="001F0E6F">
              <w:rPr>
                <w:iCs/>
                <w:sz w:val="28"/>
                <w:szCs w:val="28"/>
                <w:lang w:val="vi-VN"/>
              </w:rPr>
              <w:t xml:space="preserve"> </w:t>
            </w:r>
            <w:r w:rsidRPr="001F0E6F">
              <w:rPr>
                <w:iCs/>
                <w:sz w:val="28"/>
                <w:szCs w:val="28"/>
              </w:rPr>
              <w:t>Đ</w:t>
            </w:r>
            <w:r w:rsidRPr="001F0E6F">
              <w:rPr>
                <w:iCs/>
                <w:sz w:val="28"/>
                <w:szCs w:val="28"/>
                <w:lang w:val="vi-VN"/>
              </w:rPr>
              <w:t>ảo phách</w:t>
            </w:r>
          </w:p>
          <w:p w:rsidR="000C44C5" w:rsidRPr="001F0E6F" w:rsidRDefault="000C44C5" w:rsidP="000C44C5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 - Đọc nhạc: </w:t>
            </w:r>
            <w:r w:rsidRPr="001F0E6F">
              <w:rPr>
                <w:i/>
                <w:color w:val="231F20"/>
                <w:sz w:val="28"/>
                <w:szCs w:val="28"/>
              </w:rPr>
              <w:t>Bài đọc nhạc số 5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tabs>
                <w:tab w:val="left" w:pos="1015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4C5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Merge/>
            <w:shd w:val="clear" w:color="auto" w:fill="auto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0C44C5" w:rsidRPr="001F0E6F" w:rsidRDefault="000C44C5" w:rsidP="000C44C5">
            <w:pPr>
              <w:pStyle w:val="TableParagraph"/>
              <w:spacing w:line="360" w:lineRule="auto"/>
              <w:ind w:right="-151"/>
              <w:contextualSpacing/>
              <w:rPr>
                <w:color w:val="231F20"/>
                <w:sz w:val="28"/>
                <w:szCs w:val="28"/>
              </w:rPr>
            </w:pPr>
          </w:p>
          <w:p w:rsidR="000C44C5" w:rsidRPr="001F0E6F" w:rsidRDefault="000C44C5" w:rsidP="000C44C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Ôn tập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tabs>
                <w:tab w:val="left" w:pos="1015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4C5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CĐ 8: </w:t>
            </w:r>
            <w:r w:rsidRPr="001F0E6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NHỊP ĐIỆU CUỘC SỐNG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D70A3C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color w:val="FF0000"/>
                <w:sz w:val="28"/>
                <w:szCs w:val="28"/>
              </w:rPr>
            </w:pPr>
            <w:r w:rsidRPr="00D70A3C">
              <w:rPr>
                <w:rStyle w:val="Bodytext11pt"/>
                <w:rFonts w:ascii="Times New Roman" w:eastAsia="Calibri" w:hAnsi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0C44C5" w:rsidRPr="00D70A3C" w:rsidRDefault="000C44C5" w:rsidP="000C44C5">
            <w:pP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Pr="00D70A3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KIỂM TRA CUỐI KÌ II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tabs>
                <w:tab w:val="left" w:pos="1015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4C5" w:rsidRPr="001F0E6F" w:rsidTr="00117DDE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Merge/>
            <w:shd w:val="clear" w:color="auto" w:fill="auto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5093" w:type="dxa"/>
            <w:shd w:val="clear" w:color="auto" w:fill="auto"/>
          </w:tcPr>
          <w:p w:rsidR="000C44C5" w:rsidRPr="001F0E6F" w:rsidRDefault="000C44C5" w:rsidP="000C44C5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- Vận dụng – Sáng tạo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tabs>
                <w:tab w:val="left" w:pos="1015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4C5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Merge/>
            <w:shd w:val="clear" w:color="auto" w:fill="auto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0C44C5" w:rsidRPr="001F0E6F" w:rsidRDefault="000C44C5" w:rsidP="000C44C5">
            <w:pPr>
              <w:pStyle w:val="TableParagraph"/>
              <w:spacing w:before="98" w:line="360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1F0E6F">
              <w:rPr>
                <w:color w:val="231F20"/>
                <w:sz w:val="28"/>
                <w:szCs w:val="28"/>
              </w:rPr>
              <w:t xml:space="preserve">- </w:t>
            </w:r>
            <w:r w:rsidRPr="001F0E6F">
              <w:rPr>
                <w:sz w:val="28"/>
                <w:szCs w:val="28"/>
              </w:rPr>
              <w:t xml:space="preserve">Nghe nhạc: </w:t>
            </w:r>
            <w:r w:rsidRPr="001F0E6F">
              <w:rPr>
                <w:sz w:val="28"/>
                <w:szCs w:val="28"/>
                <w:lang w:val="vi-VN"/>
              </w:rPr>
              <w:t>Nghe b</w:t>
            </w:r>
            <w:r w:rsidRPr="001F0E6F">
              <w:rPr>
                <w:iCs/>
                <w:sz w:val="28"/>
                <w:szCs w:val="28"/>
              </w:rPr>
              <w:t>ài hát</w:t>
            </w:r>
            <w:r w:rsidRPr="001F0E6F">
              <w:rPr>
                <w:i/>
                <w:sz w:val="28"/>
                <w:szCs w:val="28"/>
              </w:rPr>
              <w:t xml:space="preserve"> </w:t>
            </w:r>
            <w:r w:rsidRPr="001F0E6F">
              <w:rPr>
                <w:i/>
                <w:sz w:val="28"/>
                <w:szCs w:val="28"/>
                <w:lang w:val="vi-VN"/>
              </w:rPr>
              <w:t>Xôn xao mùa hè</w:t>
            </w:r>
          </w:p>
          <w:p w:rsidR="000C44C5" w:rsidRPr="001F0E6F" w:rsidRDefault="000C44C5" w:rsidP="000C44C5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- Thường thức âm nhạc: </w:t>
            </w:r>
            <w:r w:rsidRPr="001F0E6F">
              <w:rPr>
                <w:rFonts w:ascii="Times New Roman" w:hAnsi="Times New Roman"/>
                <w:sz w:val="28"/>
                <w:szCs w:val="28"/>
                <w:lang w:val="vi-VN"/>
              </w:rPr>
              <w:t>Giới thiệu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E6F">
              <w:rPr>
                <w:rFonts w:ascii="Times New Roman" w:hAnsi="Times New Roman"/>
                <w:sz w:val="28"/>
                <w:szCs w:val="28"/>
                <w:lang w:val="vi-VN"/>
              </w:rPr>
              <w:t>nhạc sĩ Fr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>e</w:t>
            </w:r>
            <w:r w:rsidRPr="001F0E6F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>e</w:t>
            </w:r>
            <w:r w:rsidRPr="001F0E6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ric Chopin 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(F. Chopin) </w:t>
            </w:r>
            <w:r w:rsidRPr="001F0E6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tác phẩm: </w:t>
            </w:r>
            <w:r w:rsidRPr="001F0E6F">
              <w:rPr>
                <w:rFonts w:ascii="Times New Roman" w:hAnsi="Times New Roman"/>
                <w:i/>
                <w:sz w:val="28"/>
                <w:szCs w:val="28"/>
              </w:rPr>
              <w:t>F</w:t>
            </w:r>
            <w:r w:rsidRPr="001F0E6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antaisie Impromptu in C sharp minor</w:t>
            </w:r>
            <w:r w:rsidRPr="001F0E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tabs>
                <w:tab w:val="left" w:pos="1015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Đàn organ, 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>kèn phím,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4C5" w:rsidRPr="001F0E6F" w:rsidTr="00241A88">
        <w:trPr>
          <w:gridAfter w:val="1"/>
          <w:wAfter w:w="35" w:type="dxa"/>
        </w:trPr>
        <w:tc>
          <w:tcPr>
            <w:tcW w:w="817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vMerge/>
            <w:shd w:val="clear" w:color="auto" w:fill="auto"/>
          </w:tcPr>
          <w:p w:rsidR="000C44C5" w:rsidRPr="001F0E6F" w:rsidRDefault="000C44C5" w:rsidP="000C44C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C44C5" w:rsidRPr="001F0E6F" w:rsidRDefault="000C44C5" w:rsidP="000C44C5">
            <w:pPr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5093" w:type="dxa"/>
            <w:shd w:val="clear" w:color="auto" w:fill="auto"/>
          </w:tcPr>
          <w:p w:rsidR="000C44C5" w:rsidRDefault="000C44C5" w:rsidP="000C44C5">
            <w:pPr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color w:val="231F2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>Nhạc cụ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kèn phím.</w:t>
            </w:r>
          </w:p>
          <w:p w:rsidR="000C44C5" w:rsidRPr="001F0E6F" w:rsidRDefault="000C44C5" w:rsidP="000C44C5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- Vận dụng – Sáng tạo</w:t>
            </w:r>
          </w:p>
        </w:tc>
        <w:tc>
          <w:tcPr>
            <w:tcW w:w="3827" w:type="dxa"/>
            <w:shd w:val="clear" w:color="auto" w:fill="auto"/>
          </w:tcPr>
          <w:p w:rsidR="000C44C5" w:rsidRPr="001F0E6F" w:rsidRDefault="000C44C5" w:rsidP="000C44C5">
            <w:pPr>
              <w:tabs>
                <w:tab w:val="left" w:pos="1015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1440" w:type="dxa"/>
            <w:shd w:val="clear" w:color="auto" w:fill="auto"/>
          </w:tcPr>
          <w:p w:rsidR="000C44C5" w:rsidRPr="001F0E6F" w:rsidRDefault="000C44C5" w:rsidP="000C4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NT</w:t>
            </w:r>
            <w:r w:rsidRPr="001F0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5406F" w:rsidRDefault="0061373B" w:rsidP="0061373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</w:t>
      </w:r>
    </w:p>
    <w:p w:rsidR="0015406F" w:rsidRPr="0015406F" w:rsidRDefault="0015406F" w:rsidP="0015406F">
      <w:pPr>
        <w:spacing w:after="0"/>
        <w:ind w:left="567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15406F">
        <w:rPr>
          <w:rFonts w:ascii="Times New Roman" w:hAnsi="Times New Roman"/>
          <w:b/>
          <w:bCs/>
          <w:sz w:val="28"/>
          <w:szCs w:val="28"/>
          <w:lang w:val="vi-VN"/>
        </w:rPr>
        <w:t>II. Nhiệm vụ khác (nếu có):</w:t>
      </w:r>
      <w:r w:rsidRPr="0015406F">
        <w:rPr>
          <w:rFonts w:ascii="Times New Roman" w:hAnsi="Times New Roman"/>
          <w:i/>
          <w:iCs/>
          <w:sz w:val="28"/>
          <w:szCs w:val="28"/>
          <w:lang w:val="vi-VN"/>
        </w:rPr>
        <w:t>(Bồi dưỡng học sinh giỏi; Tổ chức hoạt động giáo dục...)</w:t>
      </w:r>
    </w:p>
    <w:p w:rsidR="0015406F" w:rsidRPr="0015406F" w:rsidRDefault="0015406F" w:rsidP="0015406F">
      <w:pPr>
        <w:tabs>
          <w:tab w:val="left" w:pos="1410"/>
        </w:tabs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5406F">
        <w:rPr>
          <w:rFonts w:ascii="Times New Roman" w:hAnsi="Times New Roman"/>
          <w:b/>
          <w:sz w:val="28"/>
          <w:szCs w:val="28"/>
          <w:lang w:val="vi-VN"/>
        </w:rPr>
        <w:t xml:space="preserve">1. Công tác bồi dưỡng </w:t>
      </w:r>
      <w:r w:rsidRPr="0015406F">
        <w:rPr>
          <w:rFonts w:ascii="Times New Roman" w:hAnsi="Times New Roman"/>
          <w:b/>
          <w:sz w:val="28"/>
          <w:szCs w:val="28"/>
        </w:rPr>
        <w:t>học sinh năng khiếu</w:t>
      </w:r>
      <w:r w:rsidRPr="0015406F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15406F" w:rsidRPr="0015406F" w:rsidRDefault="0015406F" w:rsidP="0015406F">
      <w:pPr>
        <w:tabs>
          <w:tab w:val="left" w:pos="141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5406F">
        <w:rPr>
          <w:rFonts w:ascii="Times New Roman" w:hAnsi="Times New Roman"/>
          <w:sz w:val="28"/>
          <w:szCs w:val="28"/>
          <w:lang w:val="vi-VN"/>
        </w:rPr>
        <w:t>- Lựa chọn đối tượng HS có năng khiếu</w:t>
      </w:r>
      <w:r w:rsidRPr="0015406F">
        <w:rPr>
          <w:rFonts w:ascii="Times New Roman" w:hAnsi="Times New Roman"/>
          <w:sz w:val="28"/>
          <w:szCs w:val="28"/>
        </w:rPr>
        <w:t>.</w:t>
      </w:r>
    </w:p>
    <w:p w:rsidR="0015406F" w:rsidRPr="0015406F" w:rsidRDefault="0015406F" w:rsidP="0015406F">
      <w:pPr>
        <w:tabs>
          <w:tab w:val="left" w:pos="141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vi-VN"/>
        </w:rPr>
      </w:pPr>
      <w:r w:rsidRPr="0015406F">
        <w:rPr>
          <w:rFonts w:ascii="Times New Roman" w:hAnsi="Times New Roman"/>
          <w:sz w:val="28"/>
          <w:szCs w:val="28"/>
          <w:lang w:val="vi-VN"/>
        </w:rPr>
        <w:t>- Tăng cường tổ chức tập luyện và thường xuyên kiểm tra, kịp thời điều chỉnh cho HS.</w:t>
      </w:r>
    </w:p>
    <w:p w:rsidR="0015406F" w:rsidRPr="0015406F" w:rsidRDefault="0015406F" w:rsidP="0015406F">
      <w:pPr>
        <w:tabs>
          <w:tab w:val="left" w:pos="141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vi-VN"/>
        </w:rPr>
      </w:pPr>
      <w:r w:rsidRPr="0015406F">
        <w:rPr>
          <w:rFonts w:ascii="Times New Roman" w:hAnsi="Times New Roman"/>
          <w:sz w:val="28"/>
          <w:szCs w:val="28"/>
          <w:lang w:val="vi-VN"/>
        </w:rPr>
        <w:t>- Mục tiêu: Đạt giải</w:t>
      </w:r>
      <w:r w:rsidRPr="0015406F">
        <w:rPr>
          <w:rFonts w:ascii="Times New Roman" w:hAnsi="Times New Roman"/>
          <w:sz w:val="28"/>
          <w:szCs w:val="28"/>
        </w:rPr>
        <w:t xml:space="preserve"> trong các cuộc thi</w:t>
      </w:r>
      <w:r w:rsidRPr="0015406F">
        <w:rPr>
          <w:rFonts w:ascii="Times New Roman" w:hAnsi="Times New Roman"/>
          <w:sz w:val="28"/>
          <w:szCs w:val="28"/>
          <w:lang w:val="vi-VN"/>
        </w:rPr>
        <w:t xml:space="preserve">  </w:t>
      </w:r>
    </w:p>
    <w:p w:rsidR="0015406F" w:rsidRPr="0015406F" w:rsidRDefault="0015406F" w:rsidP="0015406F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5406F">
        <w:rPr>
          <w:rFonts w:ascii="Times New Roman" w:hAnsi="Times New Roman"/>
          <w:b/>
          <w:sz w:val="28"/>
          <w:szCs w:val="28"/>
          <w:lang w:val="nl-NL"/>
        </w:rPr>
        <w:t>2. Công tác tổ chuyên môn:</w:t>
      </w:r>
    </w:p>
    <w:p w:rsidR="0015406F" w:rsidRPr="0015406F" w:rsidRDefault="0015406F" w:rsidP="0015406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nl-NL"/>
        </w:rPr>
      </w:pPr>
      <w:r w:rsidRPr="0015406F">
        <w:rPr>
          <w:rFonts w:ascii="Times New Roman" w:hAnsi="Times New Roman"/>
          <w:sz w:val="28"/>
          <w:szCs w:val="28"/>
          <w:lang w:val="nl-NL"/>
        </w:rPr>
        <w:lastRenderedPageBreak/>
        <w:t>- Chú trọng việc học hỏi nâng cao trình độ, kinh nghiệm đối với công việc của tổ chuyên môn.</w:t>
      </w:r>
    </w:p>
    <w:p w:rsidR="0015406F" w:rsidRPr="0015406F" w:rsidRDefault="0015406F" w:rsidP="0015406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nl-NL"/>
        </w:rPr>
      </w:pPr>
      <w:r w:rsidRPr="0015406F">
        <w:rPr>
          <w:rFonts w:ascii="Times New Roman" w:hAnsi="Times New Roman"/>
          <w:sz w:val="28"/>
          <w:szCs w:val="28"/>
          <w:lang w:val="nl-NL"/>
        </w:rPr>
        <w:t>- Lập kế hoạch công việc và thực hiện báo cáo đúng thời gian quy định.</w:t>
      </w:r>
    </w:p>
    <w:p w:rsidR="0015406F" w:rsidRPr="0015406F" w:rsidRDefault="0015406F" w:rsidP="0015406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nl-NL"/>
        </w:rPr>
      </w:pPr>
      <w:r w:rsidRPr="0015406F">
        <w:rPr>
          <w:rFonts w:ascii="Times New Roman" w:hAnsi="Times New Roman"/>
          <w:sz w:val="28"/>
          <w:szCs w:val="28"/>
          <w:lang w:val="nl-NL"/>
        </w:rPr>
        <w:t>- Thực hiện đảm bảo, hiệu quả nội dung công việc được giao.</w:t>
      </w:r>
    </w:p>
    <w:p w:rsidR="0015406F" w:rsidRPr="0015406F" w:rsidRDefault="0015406F" w:rsidP="0015406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nl-NL"/>
        </w:rPr>
      </w:pPr>
      <w:r w:rsidRPr="0015406F">
        <w:rPr>
          <w:rFonts w:ascii="Times New Roman" w:hAnsi="Times New Roman"/>
          <w:sz w:val="28"/>
          <w:szCs w:val="28"/>
          <w:lang w:val="nl-NL"/>
        </w:rPr>
        <w:t>- Hỗ trợ, giúp đỡ đồng nghiệp cùng hoàn thành nhiệm vụ.</w:t>
      </w:r>
    </w:p>
    <w:p w:rsidR="0015406F" w:rsidRDefault="0015406F" w:rsidP="0061373B">
      <w:pPr>
        <w:rPr>
          <w:rFonts w:ascii="Times New Roman" w:hAnsi="Times New Roman"/>
          <w:b/>
          <w:bCs/>
          <w:sz w:val="28"/>
          <w:szCs w:val="28"/>
        </w:rPr>
      </w:pPr>
    </w:p>
    <w:p w:rsidR="0061373B" w:rsidRDefault="0061373B" w:rsidP="0061373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TỔ TRƯỞNG                                                                                         GIÁO VIÊN BỘ MÔN</w:t>
      </w:r>
    </w:p>
    <w:p w:rsidR="00A350C1" w:rsidRDefault="0061373B" w:rsidP="0061373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A350C1" w:rsidRDefault="00A350C1" w:rsidP="0061373B">
      <w:pPr>
        <w:rPr>
          <w:rFonts w:ascii="Times New Roman" w:hAnsi="Times New Roman"/>
          <w:b/>
          <w:bCs/>
          <w:sz w:val="28"/>
          <w:szCs w:val="28"/>
        </w:rPr>
      </w:pPr>
    </w:p>
    <w:p w:rsidR="0061373B" w:rsidRDefault="0061373B" w:rsidP="0061373B">
      <w:pPr>
        <w:rPr>
          <w:rFonts w:ascii="Times New Roman" w:hAnsi="Times New Roman"/>
          <w:b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    Nguyễn Thị Thắm                                                                                                    Lê Thị Lành</w:t>
      </w:r>
    </w:p>
    <w:p w:rsidR="0061373B" w:rsidRPr="0061373B" w:rsidRDefault="0061373B" w:rsidP="0061373B">
      <w:pPr>
        <w:rPr>
          <w:rFonts w:ascii="Times New Roman" w:hAnsi="Times New Roman"/>
          <w:b/>
          <w:sz w:val="28"/>
          <w:szCs w:val="28"/>
        </w:rPr>
      </w:pPr>
    </w:p>
    <w:p w:rsidR="0061262B" w:rsidRPr="0006084B" w:rsidRDefault="0061262B" w:rsidP="0061262B">
      <w:pPr>
        <w:rPr>
          <w:rFonts w:ascii="Times New Roman" w:hAnsi="Times New Roman"/>
          <w:b/>
          <w:sz w:val="28"/>
          <w:szCs w:val="28"/>
          <w:lang w:val="vi-VN"/>
        </w:rPr>
      </w:pPr>
    </w:p>
    <w:sectPr w:rsidR="0061262B" w:rsidRPr="0006084B" w:rsidSect="00AD0D9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2038"/>
    <w:multiLevelType w:val="hybridMultilevel"/>
    <w:tmpl w:val="9DA409F0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C0B92"/>
    <w:multiLevelType w:val="hybridMultilevel"/>
    <w:tmpl w:val="3350133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D7FF7"/>
    <w:multiLevelType w:val="hybridMultilevel"/>
    <w:tmpl w:val="F7786F24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D418F2"/>
    <w:multiLevelType w:val="hybridMultilevel"/>
    <w:tmpl w:val="4A2E282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14212C"/>
    <w:multiLevelType w:val="hybridMultilevel"/>
    <w:tmpl w:val="96FE303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5264E"/>
    <w:multiLevelType w:val="hybridMultilevel"/>
    <w:tmpl w:val="855A59B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D3BBE"/>
    <w:multiLevelType w:val="hybridMultilevel"/>
    <w:tmpl w:val="4B2432E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14920"/>
    <w:multiLevelType w:val="hybridMultilevel"/>
    <w:tmpl w:val="0B145798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4917C1"/>
    <w:multiLevelType w:val="hybridMultilevel"/>
    <w:tmpl w:val="ED6CCD88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9A06E2"/>
    <w:multiLevelType w:val="hybridMultilevel"/>
    <w:tmpl w:val="8B24603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A553D"/>
    <w:multiLevelType w:val="hybridMultilevel"/>
    <w:tmpl w:val="B300AF54"/>
    <w:lvl w:ilvl="0" w:tplc="492695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2B"/>
    <w:rsid w:val="000C44C5"/>
    <w:rsid w:val="000C5069"/>
    <w:rsid w:val="0011691B"/>
    <w:rsid w:val="0015406F"/>
    <w:rsid w:val="00183E4B"/>
    <w:rsid w:val="001B594F"/>
    <w:rsid w:val="003C6934"/>
    <w:rsid w:val="0061262B"/>
    <w:rsid w:val="0061373B"/>
    <w:rsid w:val="006C45F3"/>
    <w:rsid w:val="00783CD2"/>
    <w:rsid w:val="00870DD2"/>
    <w:rsid w:val="00A350C1"/>
    <w:rsid w:val="00A36909"/>
    <w:rsid w:val="00A5480B"/>
    <w:rsid w:val="00AD0D94"/>
    <w:rsid w:val="00C20D15"/>
    <w:rsid w:val="00C93FE5"/>
    <w:rsid w:val="00D24202"/>
    <w:rsid w:val="00F3593D"/>
    <w:rsid w:val="00F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CD2D1F8-43D3-49FB-BFD9-C2431391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6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2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1262B"/>
    <w:rPr>
      <w:rFonts w:ascii="Times New Roman" w:eastAsia="Times New Roman" w:hAnsi="Times New Roman" w:cs="Times New Roman"/>
      <w:i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612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11pt">
    <w:name w:val="Body text + 11 pt"/>
    <w:aliases w:val="Not Bold"/>
    <w:rsid w:val="0061262B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table" w:styleId="TableGrid">
    <w:name w:val="Table Grid"/>
    <w:aliases w:val="trongbang"/>
    <w:basedOn w:val="TableNormal"/>
    <w:uiPriority w:val="39"/>
    <w:rsid w:val="00AD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LENOVO</cp:lastModifiedBy>
  <cp:revision>6</cp:revision>
  <dcterms:created xsi:type="dcterms:W3CDTF">2023-09-07T02:50:00Z</dcterms:created>
  <dcterms:modified xsi:type="dcterms:W3CDTF">2023-09-22T03:55:00Z</dcterms:modified>
</cp:coreProperties>
</file>