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41" w:rsidRPr="00403441" w:rsidRDefault="00403441" w:rsidP="00403441">
      <w:pPr>
        <w:shd w:val="clear" w:color="auto" w:fill="FFFFFF"/>
        <w:spacing w:before="100" w:beforeAutospacing="1" w:after="100" w:afterAutospacing="1" w:line="240" w:lineRule="auto"/>
        <w:jc w:val="center"/>
        <w:rPr>
          <w:rFonts w:eastAsia="Calibri" w:cs="Times New Roman"/>
          <w:szCs w:val="28"/>
        </w:rPr>
      </w:pPr>
      <w:r w:rsidRPr="00403441">
        <w:rPr>
          <w:rFonts w:eastAsia="Calibri" w:cs="Times New Roman"/>
          <w:b/>
          <w:color w:val="FF0000"/>
          <w:szCs w:val="28"/>
        </w:rPr>
        <w:t>NL VỀ SỰ VIỆC HIỆN TƯỢNG ĐỜI SỐNG</w:t>
      </w:r>
    </w:p>
    <w:p w:rsidR="00403441" w:rsidRPr="00403441" w:rsidRDefault="00403441" w:rsidP="00403441">
      <w:pPr>
        <w:spacing w:after="0" w:line="240" w:lineRule="auto"/>
        <w:jc w:val="left"/>
        <w:rPr>
          <w:rFonts w:eastAsia="Calibri" w:cs="Times New Roman"/>
          <w:b/>
          <w:i/>
          <w:iCs/>
          <w:szCs w:val="28"/>
        </w:rPr>
      </w:pPr>
      <w:r w:rsidRPr="00403441">
        <w:rPr>
          <w:rFonts w:eastAsia="Calibri" w:cs="Times New Roman"/>
          <w:b/>
          <w:i/>
          <w:iCs/>
          <w:szCs w:val="28"/>
        </w:rPr>
        <w:t>Đề số</w:t>
      </w:r>
      <w:r w:rsidR="00700C82">
        <w:rPr>
          <w:rFonts w:eastAsia="Calibri" w:cs="Times New Roman"/>
          <w:b/>
          <w:i/>
          <w:iCs/>
          <w:szCs w:val="28"/>
        </w:rPr>
        <w:t xml:space="preserve"> 1</w:t>
      </w:r>
      <w:r w:rsidRPr="00403441">
        <w:rPr>
          <w:rFonts w:eastAsia="Calibri" w:cs="Times New Roman"/>
          <w:b/>
          <w:i/>
          <w:iCs/>
          <w:szCs w:val="28"/>
        </w:rPr>
        <w:t>. Viết đoạn văn nghị luận khoảng 200 từ trình bày suy nghĩ của em về lối sống ăn bám.</w:t>
      </w:r>
    </w:p>
    <w:p w:rsidR="00403441" w:rsidRPr="00403441" w:rsidRDefault="00403441" w:rsidP="00403441">
      <w:pPr>
        <w:shd w:val="clear" w:color="auto" w:fill="FFFFFF"/>
        <w:spacing w:after="0" w:line="240" w:lineRule="auto"/>
        <w:rPr>
          <w:rFonts w:eastAsia="Times New Roman" w:cs="Times New Roman"/>
          <w:szCs w:val="28"/>
        </w:rPr>
      </w:pPr>
      <w:r w:rsidRPr="00403441">
        <w:rPr>
          <w:rFonts w:eastAsia="Times New Roman" w:cs="Times New Roman"/>
          <w:b/>
          <w:bCs/>
          <w:szCs w:val="28"/>
          <w:bdr w:val="none" w:sz="0" w:space="0" w:color="auto" w:frame="1"/>
        </w:rPr>
        <w:t>1. Mở đoạn</w:t>
      </w:r>
    </w:p>
    <w:p w:rsidR="00403441" w:rsidRPr="00403441" w:rsidRDefault="00403441" w:rsidP="00403441">
      <w:pPr>
        <w:shd w:val="clear" w:color="auto" w:fill="FFFFFF"/>
        <w:spacing w:after="0" w:line="240" w:lineRule="auto"/>
        <w:rPr>
          <w:rFonts w:eastAsia="Times New Roman" w:cs="Times New Roman"/>
          <w:szCs w:val="28"/>
        </w:rPr>
      </w:pPr>
      <w:r w:rsidRPr="00403441">
        <w:rPr>
          <w:rFonts w:eastAsia="Times New Roman" w:cs="Times New Roman"/>
          <w:szCs w:val="28"/>
        </w:rPr>
        <w:t>Giới thiệu vấn đề cần nghị luận: hậu quả của lối sống ăn bám.</w:t>
      </w:r>
    </w:p>
    <w:p w:rsidR="00403441" w:rsidRPr="00403441" w:rsidRDefault="00403441" w:rsidP="00403441">
      <w:pPr>
        <w:shd w:val="clear" w:color="auto" w:fill="FFFFFF"/>
        <w:spacing w:after="0" w:line="240" w:lineRule="auto"/>
        <w:rPr>
          <w:rFonts w:eastAsia="Times New Roman" w:cs="Times New Roman"/>
          <w:szCs w:val="28"/>
        </w:rPr>
      </w:pPr>
      <w:r w:rsidRPr="00403441">
        <w:rPr>
          <w:rFonts w:eastAsia="Times New Roman" w:cs="Times New Roman"/>
          <w:b/>
          <w:bCs/>
          <w:szCs w:val="28"/>
          <w:bdr w:val="none" w:sz="0" w:space="0" w:color="auto" w:frame="1"/>
        </w:rPr>
        <w:t>2. Thân đoạn</w:t>
      </w:r>
    </w:p>
    <w:p w:rsidR="00403441" w:rsidRPr="00403441" w:rsidRDefault="00403441" w:rsidP="00403441">
      <w:pPr>
        <w:shd w:val="clear" w:color="auto" w:fill="FFFFFF"/>
        <w:spacing w:after="0" w:line="240" w:lineRule="auto"/>
        <w:rPr>
          <w:rFonts w:eastAsia="Times New Roman" w:cs="Times New Roman"/>
          <w:b/>
          <w:i/>
          <w:szCs w:val="28"/>
        </w:rPr>
      </w:pPr>
      <w:r w:rsidRPr="00403441">
        <w:rPr>
          <w:rFonts w:eastAsia="Times New Roman" w:cs="Times New Roman"/>
          <w:b/>
          <w:iCs/>
          <w:szCs w:val="28"/>
          <w:bdr w:val="none" w:sz="0" w:space="0" w:color="auto" w:frame="1"/>
        </w:rPr>
        <w:t>Bước 1: Giải thích , biểu hiện</w:t>
      </w:r>
    </w:p>
    <w:p w:rsidR="00403441" w:rsidRPr="00403441" w:rsidRDefault="00403441" w:rsidP="00403441">
      <w:pPr>
        <w:shd w:val="clear" w:color="auto" w:fill="FFFFFF"/>
        <w:spacing w:after="0" w:line="240" w:lineRule="auto"/>
        <w:jc w:val="left"/>
        <w:rPr>
          <w:rFonts w:eastAsia="Times New Roman" w:cs="Times New Roman"/>
          <w:szCs w:val="28"/>
        </w:rPr>
      </w:pPr>
      <w:r w:rsidRPr="00403441">
        <w:rPr>
          <w:rFonts w:eastAsia="Times New Roman" w:cs="Times New Roman"/>
          <w:szCs w:val="28"/>
        </w:rPr>
        <w:t>- Giải th</w:t>
      </w:r>
      <w:r w:rsidRPr="00403441">
        <w:rPr>
          <w:rFonts w:eastAsia="Microsoft YaHei" w:cs="Times New Roman"/>
          <w:szCs w:val="28"/>
        </w:rPr>
        <w:t>í</w:t>
      </w:r>
      <w:r w:rsidRPr="00403441">
        <w:rPr>
          <w:rFonts w:eastAsia="Times New Roman" w:cs="Times New Roman"/>
          <w:szCs w:val="28"/>
        </w:rPr>
        <w:t xml:space="preserve">ch: </w:t>
      </w:r>
      <w:r w:rsidRPr="00403441">
        <w:rPr>
          <w:rFonts w:eastAsia="Microsoft YaHei" w:cs="Times New Roman"/>
          <w:szCs w:val="28"/>
        </w:rPr>
        <w:t>ă</w:t>
      </w:r>
      <w:r w:rsidRPr="00403441">
        <w:rPr>
          <w:rFonts w:eastAsia="Times New Roman" w:cs="Times New Roman"/>
          <w:szCs w:val="28"/>
        </w:rPr>
        <w:t>n b</w:t>
      </w:r>
      <w:r w:rsidRPr="00403441">
        <w:rPr>
          <w:rFonts w:eastAsia="Microsoft YaHei" w:cs="Times New Roman"/>
          <w:szCs w:val="28"/>
        </w:rPr>
        <w:t>á</w:t>
      </w:r>
      <w:r w:rsidRPr="00403441">
        <w:rPr>
          <w:rFonts w:eastAsia="Times New Roman" w:cs="Times New Roman"/>
          <w:szCs w:val="28"/>
        </w:rPr>
        <w:t>m l</w:t>
      </w:r>
      <w:r w:rsidRPr="00403441">
        <w:rPr>
          <w:rFonts w:eastAsia="Microsoft YaHei" w:cs="Times New Roman"/>
          <w:szCs w:val="28"/>
        </w:rPr>
        <w:t>à</w:t>
      </w:r>
      <w:r w:rsidRPr="00403441">
        <w:rPr>
          <w:rFonts w:eastAsia="Times New Roman" w:cs="Times New Roman"/>
          <w:szCs w:val="28"/>
        </w:rPr>
        <w:t xml:space="preserve"> lối sống phụ thuộc, dựa dẫm v</w:t>
      </w:r>
      <w:r w:rsidRPr="00403441">
        <w:rPr>
          <w:rFonts w:eastAsia="Microsoft YaHei" w:cs="Times New Roman"/>
          <w:szCs w:val="28"/>
        </w:rPr>
        <w:t>à</w:t>
      </w:r>
      <w:r w:rsidRPr="00403441">
        <w:rPr>
          <w:rFonts w:eastAsia="Times New Roman" w:cs="Times New Roman"/>
          <w:szCs w:val="28"/>
        </w:rPr>
        <w:t>o người kh</w:t>
      </w:r>
      <w:r w:rsidRPr="00403441">
        <w:rPr>
          <w:rFonts w:eastAsia="Microsoft YaHei" w:cs="Times New Roman"/>
          <w:szCs w:val="28"/>
        </w:rPr>
        <w:t>á</w:t>
      </w:r>
      <w:r w:rsidRPr="00403441">
        <w:rPr>
          <w:rFonts w:eastAsia="Times New Roman" w:cs="Times New Roman"/>
          <w:szCs w:val="28"/>
        </w:rPr>
        <w:t>c</w:t>
      </w:r>
      <w:r w:rsidRPr="00403441">
        <w:rPr>
          <w:rFonts w:eastAsia="Times New Roman" w:cs="Times New Roman"/>
          <w:szCs w:val="28"/>
        </w:rPr>
        <w:br/>
        <w:t>- Biểu hiện: kh</w:t>
      </w:r>
      <w:r w:rsidRPr="00403441">
        <w:rPr>
          <w:rFonts w:eastAsia="Microsoft YaHei" w:cs="Times New Roman"/>
          <w:szCs w:val="28"/>
        </w:rPr>
        <w:t>ô</w:t>
      </w:r>
      <w:r w:rsidRPr="00403441">
        <w:rPr>
          <w:rFonts w:eastAsia="Times New Roman" w:cs="Times New Roman"/>
          <w:szCs w:val="28"/>
        </w:rPr>
        <w:t xml:space="preserve">ng nỗ lực hoạt </w:t>
      </w:r>
      <w:r w:rsidRPr="00403441">
        <w:rPr>
          <w:rFonts w:eastAsia="Microsoft YaHei" w:cs="Times New Roman"/>
          <w:szCs w:val="28"/>
        </w:rPr>
        <w:t>đ</w:t>
      </w:r>
      <w:r w:rsidRPr="00403441">
        <w:rPr>
          <w:rFonts w:eastAsia="Times New Roman" w:cs="Times New Roman"/>
          <w:szCs w:val="28"/>
        </w:rPr>
        <w:t>ộng, r</w:t>
      </w:r>
      <w:r w:rsidRPr="00403441">
        <w:rPr>
          <w:rFonts w:eastAsia="Microsoft YaHei" w:cs="Times New Roman"/>
          <w:szCs w:val="28"/>
        </w:rPr>
        <w:t>è</w:t>
      </w:r>
      <w:r w:rsidRPr="00403441">
        <w:rPr>
          <w:rFonts w:eastAsia="Times New Roman" w:cs="Times New Roman"/>
          <w:szCs w:val="28"/>
        </w:rPr>
        <w:t>n luyện m</w:t>
      </w:r>
      <w:r w:rsidRPr="00403441">
        <w:rPr>
          <w:rFonts w:eastAsia="Microsoft YaHei" w:cs="Times New Roman"/>
          <w:szCs w:val="28"/>
        </w:rPr>
        <w:t>à</w:t>
      </w:r>
      <w:r w:rsidRPr="00403441">
        <w:rPr>
          <w:rFonts w:eastAsia="Times New Roman" w:cs="Times New Roman"/>
          <w:szCs w:val="28"/>
        </w:rPr>
        <w:t xml:space="preserve"> lu</w:t>
      </w:r>
      <w:r w:rsidRPr="00403441">
        <w:rPr>
          <w:rFonts w:eastAsia="Microsoft YaHei" w:cs="Times New Roman"/>
          <w:szCs w:val="28"/>
        </w:rPr>
        <w:t>ô</w:t>
      </w:r>
      <w:r w:rsidRPr="00403441">
        <w:rPr>
          <w:rFonts w:eastAsia="Times New Roman" w:cs="Times New Roman"/>
          <w:szCs w:val="28"/>
        </w:rPr>
        <w:t>n tr</w:t>
      </w:r>
      <w:r w:rsidRPr="00403441">
        <w:rPr>
          <w:rFonts w:eastAsia="Microsoft YaHei" w:cs="Times New Roman"/>
          <w:szCs w:val="28"/>
        </w:rPr>
        <w:t>ô</w:t>
      </w:r>
      <w:r w:rsidRPr="00403441">
        <w:rPr>
          <w:rFonts w:eastAsia="Times New Roman" w:cs="Times New Roman"/>
          <w:szCs w:val="28"/>
        </w:rPr>
        <w:t>ng chờ v</w:t>
      </w:r>
      <w:r w:rsidRPr="00403441">
        <w:rPr>
          <w:rFonts w:eastAsia="Microsoft YaHei" w:cs="Times New Roman"/>
          <w:szCs w:val="28"/>
        </w:rPr>
        <w:t>à</w:t>
      </w:r>
      <w:r w:rsidRPr="00403441">
        <w:rPr>
          <w:rFonts w:eastAsia="Times New Roman" w:cs="Times New Roman"/>
          <w:szCs w:val="28"/>
        </w:rPr>
        <w:t>o người kh</w:t>
      </w:r>
      <w:r w:rsidRPr="00403441">
        <w:rPr>
          <w:rFonts w:eastAsia="Microsoft YaHei" w:cs="Times New Roman"/>
          <w:szCs w:val="28"/>
        </w:rPr>
        <w:t>á</w:t>
      </w:r>
      <w:r w:rsidRPr="00403441">
        <w:rPr>
          <w:rFonts w:eastAsia="Times New Roman" w:cs="Times New Roman"/>
          <w:szCs w:val="28"/>
        </w:rPr>
        <w:t>c.</w:t>
      </w:r>
    </w:p>
    <w:p w:rsidR="00403441" w:rsidRPr="00403441" w:rsidRDefault="00403441" w:rsidP="00403441">
      <w:pPr>
        <w:shd w:val="clear" w:color="auto" w:fill="FFFFFF"/>
        <w:spacing w:after="0" w:line="240" w:lineRule="auto"/>
        <w:rPr>
          <w:rFonts w:eastAsia="Times New Roman" w:cs="Times New Roman"/>
          <w:b/>
          <w:szCs w:val="28"/>
        </w:rPr>
      </w:pPr>
      <w:r w:rsidRPr="00403441">
        <w:rPr>
          <w:rFonts w:eastAsia="Times New Roman" w:cs="Times New Roman"/>
          <w:b/>
          <w:szCs w:val="28"/>
        </w:rPr>
        <w:t>Bước 2: Nguyên nhân</w:t>
      </w:r>
    </w:p>
    <w:p w:rsidR="00403441" w:rsidRPr="00403441" w:rsidRDefault="00403441" w:rsidP="00403441">
      <w:pPr>
        <w:shd w:val="clear" w:color="auto" w:fill="FFFFFF"/>
        <w:spacing w:after="0" w:line="240" w:lineRule="auto"/>
        <w:rPr>
          <w:rFonts w:eastAsia="Times New Roman" w:cs="Times New Roman"/>
          <w:szCs w:val="28"/>
          <w:shd w:val="clear" w:color="auto" w:fill="FFFFFF"/>
        </w:rPr>
      </w:pPr>
      <w:r w:rsidRPr="00403441">
        <w:rPr>
          <w:rFonts w:eastAsia="Times New Roman" w:cs="Times New Roman"/>
          <w:szCs w:val="28"/>
          <w:shd w:val="clear" w:color="auto" w:fill="FFFFFF"/>
        </w:rPr>
        <w:t>- Từ bản thân người có lối sống ăn bám.</w:t>
      </w:r>
    </w:p>
    <w:p w:rsidR="00403441" w:rsidRPr="00403441" w:rsidRDefault="00403441" w:rsidP="00403441">
      <w:pPr>
        <w:shd w:val="clear" w:color="auto" w:fill="FFFFFF"/>
        <w:spacing w:after="0" w:line="240" w:lineRule="auto"/>
        <w:rPr>
          <w:rFonts w:eastAsia="Times New Roman" w:cs="Times New Roman"/>
          <w:b/>
          <w:szCs w:val="28"/>
        </w:rPr>
      </w:pPr>
      <w:r w:rsidRPr="00403441">
        <w:rPr>
          <w:rFonts w:eastAsia="Times New Roman" w:cs="Times New Roman"/>
          <w:szCs w:val="28"/>
          <w:shd w:val="clear" w:color="auto" w:fill="FFFFFF"/>
        </w:rPr>
        <w:t>- Xuất phát từ sự chiều chuộng, nâng niu quá mức từ người thân mà chủ yếu là bố mẹ, ông bà</w:t>
      </w:r>
      <w:r w:rsidRPr="00403441">
        <w:rPr>
          <w:rFonts w:eastAsia="Times New Roman" w:cs="Times New Roman"/>
          <w:color w:val="FF0000"/>
          <w:szCs w:val="28"/>
          <w:shd w:val="clear" w:color="auto" w:fill="FFFFFF"/>
        </w:rPr>
        <w:t>.</w:t>
      </w:r>
    </w:p>
    <w:p w:rsidR="00403441" w:rsidRPr="00403441" w:rsidRDefault="00403441" w:rsidP="00403441">
      <w:pPr>
        <w:shd w:val="clear" w:color="auto" w:fill="FFFFFF"/>
        <w:spacing w:after="0" w:line="240" w:lineRule="auto"/>
        <w:rPr>
          <w:rFonts w:eastAsia="Times New Roman" w:cs="Times New Roman"/>
          <w:b/>
          <w:szCs w:val="28"/>
        </w:rPr>
      </w:pPr>
      <w:r w:rsidRPr="00403441">
        <w:rPr>
          <w:rFonts w:eastAsia="Times New Roman" w:cs="Times New Roman"/>
          <w:b/>
          <w:szCs w:val="28"/>
        </w:rPr>
        <w:t>Bước 3: Phân tích, bàn luận (Tác động, ảnh hưởng)</w:t>
      </w:r>
    </w:p>
    <w:p w:rsidR="00403441" w:rsidRPr="00403441" w:rsidRDefault="00403441" w:rsidP="00403441">
      <w:pPr>
        <w:shd w:val="clear" w:color="auto" w:fill="FFFFFF"/>
        <w:spacing w:after="0" w:line="240" w:lineRule="auto"/>
        <w:rPr>
          <w:rFonts w:eastAsia="Times New Roman" w:cs="Times New Roman"/>
          <w:szCs w:val="28"/>
        </w:rPr>
      </w:pPr>
      <w:r w:rsidRPr="00403441">
        <w:rPr>
          <w:rFonts w:eastAsia="Times New Roman" w:cs="Times New Roman"/>
          <w:szCs w:val="28"/>
        </w:rPr>
        <w:t xml:space="preserve">- Dẫn </w:t>
      </w:r>
      <w:r w:rsidRPr="00403441">
        <w:rPr>
          <w:rFonts w:eastAsia="Microsoft YaHei" w:cs="Times New Roman"/>
          <w:szCs w:val="28"/>
        </w:rPr>
        <w:t>đ</w:t>
      </w:r>
      <w:r w:rsidRPr="00403441">
        <w:rPr>
          <w:rFonts w:eastAsia="Times New Roman" w:cs="Times New Roman"/>
          <w:szCs w:val="28"/>
        </w:rPr>
        <w:t>ến sự tr</w:t>
      </w:r>
      <w:r w:rsidRPr="00403441">
        <w:rPr>
          <w:rFonts w:eastAsia="Microsoft YaHei" w:cs="Times New Roman"/>
          <w:szCs w:val="28"/>
        </w:rPr>
        <w:t>ì</w:t>
      </w:r>
      <w:r w:rsidRPr="00403441">
        <w:rPr>
          <w:rFonts w:eastAsia="Times New Roman" w:cs="Times New Roman"/>
          <w:szCs w:val="28"/>
        </w:rPr>
        <w:t xml:space="preserve"> trệ, thụ </w:t>
      </w:r>
      <w:r w:rsidRPr="00403441">
        <w:rPr>
          <w:rFonts w:eastAsia="Microsoft YaHei" w:cs="Times New Roman"/>
          <w:szCs w:val="28"/>
        </w:rPr>
        <w:t>đ</w:t>
      </w:r>
      <w:r w:rsidRPr="00403441">
        <w:rPr>
          <w:rFonts w:eastAsia="Times New Roman" w:cs="Times New Roman"/>
          <w:szCs w:val="28"/>
        </w:rPr>
        <w:t>ộng trong c</w:t>
      </w:r>
      <w:r w:rsidRPr="00403441">
        <w:rPr>
          <w:rFonts w:eastAsia="Microsoft YaHei" w:cs="Times New Roman"/>
          <w:szCs w:val="28"/>
        </w:rPr>
        <w:t>ô</w:t>
      </w:r>
      <w:r w:rsidRPr="00403441">
        <w:rPr>
          <w:rFonts w:eastAsia="Times New Roman" w:cs="Times New Roman"/>
          <w:szCs w:val="28"/>
        </w:rPr>
        <w:t>ng việc v</w:t>
      </w:r>
      <w:r w:rsidRPr="00403441">
        <w:rPr>
          <w:rFonts w:eastAsia="Microsoft YaHei" w:cs="Times New Roman"/>
          <w:szCs w:val="28"/>
        </w:rPr>
        <w:t>à</w:t>
      </w:r>
      <w:r w:rsidRPr="00403441">
        <w:rPr>
          <w:rFonts w:eastAsia="Times New Roman" w:cs="Times New Roman"/>
          <w:szCs w:val="28"/>
        </w:rPr>
        <w:t xml:space="preserve"> cản trở </w:t>
      </w:r>
      <w:r w:rsidRPr="00403441">
        <w:rPr>
          <w:rFonts w:eastAsia="Microsoft YaHei" w:cs="Times New Roman"/>
          <w:szCs w:val="28"/>
        </w:rPr>
        <w:t>ý</w:t>
      </w:r>
      <w:r w:rsidRPr="00403441">
        <w:rPr>
          <w:rFonts w:eastAsia="Times New Roman" w:cs="Times New Roman"/>
          <w:szCs w:val="28"/>
        </w:rPr>
        <w:t xml:space="preserve"> ch</w:t>
      </w:r>
      <w:r w:rsidRPr="00403441">
        <w:rPr>
          <w:rFonts w:eastAsia="Microsoft YaHei" w:cs="Times New Roman"/>
          <w:szCs w:val="28"/>
        </w:rPr>
        <w:t>í</w:t>
      </w:r>
      <w:r w:rsidRPr="00403441">
        <w:rPr>
          <w:rFonts w:eastAsia="Times New Roman" w:cs="Times New Roman"/>
          <w:szCs w:val="28"/>
        </w:rPr>
        <w:t xml:space="preserve"> nỗ lực của con người.</w:t>
      </w:r>
      <w:r w:rsidRPr="00403441">
        <w:rPr>
          <w:rFonts w:eastAsia="Times New Roman" w:cs="Times New Roman"/>
          <w:szCs w:val="28"/>
        </w:rPr>
        <w:br/>
        <w:t>- Tạo n</w:t>
      </w:r>
      <w:r w:rsidRPr="00403441">
        <w:rPr>
          <w:rFonts w:eastAsia="Microsoft YaHei" w:cs="Times New Roman"/>
          <w:szCs w:val="28"/>
        </w:rPr>
        <w:t>ê</w:t>
      </w:r>
      <w:r w:rsidRPr="00403441">
        <w:rPr>
          <w:rFonts w:eastAsia="Times New Roman" w:cs="Times New Roman"/>
          <w:szCs w:val="28"/>
        </w:rPr>
        <w:t>n t</w:t>
      </w:r>
      <w:r w:rsidRPr="00403441">
        <w:rPr>
          <w:rFonts w:eastAsia="Microsoft YaHei" w:cs="Times New Roman"/>
          <w:szCs w:val="28"/>
        </w:rPr>
        <w:t>â</w:t>
      </w:r>
      <w:r w:rsidRPr="00403441">
        <w:rPr>
          <w:rFonts w:eastAsia="Times New Roman" w:cs="Times New Roman"/>
          <w:szCs w:val="28"/>
        </w:rPr>
        <w:t>m l</w:t>
      </w:r>
      <w:r w:rsidRPr="00403441">
        <w:rPr>
          <w:rFonts w:eastAsia="Microsoft YaHei" w:cs="Times New Roman"/>
          <w:szCs w:val="28"/>
        </w:rPr>
        <w:t>í</w:t>
      </w:r>
      <w:r w:rsidRPr="00403441">
        <w:rPr>
          <w:rFonts w:eastAsia="Times New Roman" w:cs="Times New Roman"/>
          <w:szCs w:val="28"/>
        </w:rPr>
        <w:t xml:space="preserve"> th</w:t>
      </w:r>
      <w:r w:rsidRPr="00403441">
        <w:rPr>
          <w:rFonts w:eastAsia="Microsoft YaHei" w:cs="Times New Roman"/>
          <w:szCs w:val="28"/>
        </w:rPr>
        <w:t>í</w:t>
      </w:r>
      <w:r w:rsidRPr="00403441">
        <w:rPr>
          <w:rFonts w:eastAsia="Times New Roman" w:cs="Times New Roman"/>
          <w:szCs w:val="28"/>
        </w:rPr>
        <w:t>ch hưởng thụ, kh</w:t>
      </w:r>
      <w:r w:rsidRPr="00403441">
        <w:rPr>
          <w:rFonts w:eastAsia="Microsoft YaHei" w:cs="Times New Roman"/>
          <w:szCs w:val="28"/>
        </w:rPr>
        <w:t>ô</w:t>
      </w:r>
      <w:r w:rsidRPr="00403441">
        <w:rPr>
          <w:rFonts w:eastAsia="Times New Roman" w:cs="Times New Roman"/>
          <w:szCs w:val="28"/>
        </w:rPr>
        <w:t>ng c</w:t>
      </w:r>
      <w:r w:rsidRPr="00403441">
        <w:rPr>
          <w:rFonts w:eastAsia="Microsoft YaHei" w:cs="Times New Roman"/>
          <w:szCs w:val="28"/>
        </w:rPr>
        <w:t>ó</w:t>
      </w:r>
      <w:r w:rsidRPr="00403441">
        <w:rPr>
          <w:rFonts w:eastAsia="Times New Roman" w:cs="Times New Roman"/>
          <w:szCs w:val="28"/>
        </w:rPr>
        <w:t xml:space="preserve"> </w:t>
      </w:r>
      <w:r w:rsidRPr="00403441">
        <w:rPr>
          <w:rFonts w:eastAsia="Microsoft YaHei" w:cs="Times New Roman"/>
          <w:szCs w:val="28"/>
        </w:rPr>
        <w:t>đ</w:t>
      </w:r>
      <w:r w:rsidRPr="00403441">
        <w:rPr>
          <w:rFonts w:eastAsia="Times New Roman" w:cs="Times New Roman"/>
          <w:szCs w:val="28"/>
        </w:rPr>
        <w:t xml:space="preserve">ộng lực </w:t>
      </w:r>
      <w:r w:rsidRPr="00403441">
        <w:rPr>
          <w:rFonts w:eastAsia="Microsoft YaHei" w:cs="Times New Roman"/>
          <w:szCs w:val="28"/>
        </w:rPr>
        <w:t>đ</w:t>
      </w:r>
      <w:r w:rsidRPr="00403441">
        <w:rPr>
          <w:rFonts w:eastAsia="Times New Roman" w:cs="Times New Roman"/>
          <w:szCs w:val="28"/>
        </w:rPr>
        <w:t>ể học hỏi, r</w:t>
      </w:r>
      <w:r w:rsidRPr="00403441">
        <w:rPr>
          <w:rFonts w:eastAsia="Microsoft YaHei" w:cs="Times New Roman"/>
          <w:szCs w:val="28"/>
        </w:rPr>
        <w:t>è</w:t>
      </w:r>
      <w:r w:rsidRPr="00403441">
        <w:rPr>
          <w:rFonts w:eastAsia="Times New Roman" w:cs="Times New Roman"/>
          <w:szCs w:val="28"/>
        </w:rPr>
        <w:t>n luyện k</w:t>
      </w:r>
      <w:r w:rsidRPr="00403441">
        <w:rPr>
          <w:rFonts w:eastAsia="MS Gothic" w:cs="Times New Roman"/>
          <w:szCs w:val="28"/>
        </w:rPr>
        <w:t>ĩ</w:t>
      </w:r>
      <w:r w:rsidRPr="00403441">
        <w:rPr>
          <w:rFonts w:eastAsia="Times New Roman" w:cs="Times New Roman"/>
          <w:szCs w:val="28"/>
        </w:rPr>
        <w:t xml:space="preserve"> n</w:t>
      </w:r>
      <w:r w:rsidRPr="00403441">
        <w:rPr>
          <w:rFonts w:eastAsia="Microsoft YaHei" w:cs="Times New Roman"/>
          <w:szCs w:val="28"/>
        </w:rPr>
        <w:t>ă</w:t>
      </w:r>
      <w:r w:rsidRPr="00403441">
        <w:rPr>
          <w:rFonts w:eastAsia="Times New Roman" w:cs="Times New Roman"/>
          <w:szCs w:val="28"/>
        </w:rPr>
        <w:t>ng.</w:t>
      </w:r>
      <w:r w:rsidRPr="00403441">
        <w:rPr>
          <w:rFonts w:eastAsia="Times New Roman" w:cs="Times New Roman"/>
          <w:szCs w:val="28"/>
        </w:rPr>
        <w:br/>
        <w:t>- Con người sẽ trở n</w:t>
      </w:r>
      <w:r w:rsidRPr="00403441">
        <w:rPr>
          <w:rFonts w:eastAsia="Microsoft YaHei" w:cs="Times New Roman"/>
          <w:szCs w:val="28"/>
        </w:rPr>
        <w:t>ê</w:t>
      </w:r>
      <w:r w:rsidRPr="00403441">
        <w:rPr>
          <w:rFonts w:eastAsia="Times New Roman" w:cs="Times New Roman"/>
          <w:szCs w:val="28"/>
        </w:rPr>
        <w:t xml:space="preserve">n yếu </w:t>
      </w:r>
      <w:r w:rsidRPr="00403441">
        <w:rPr>
          <w:rFonts w:eastAsia="Microsoft YaHei" w:cs="Times New Roman"/>
          <w:szCs w:val="28"/>
        </w:rPr>
        <w:t>đ</w:t>
      </w:r>
      <w:r w:rsidRPr="00403441">
        <w:rPr>
          <w:rFonts w:eastAsia="Times New Roman" w:cs="Times New Roman"/>
          <w:szCs w:val="28"/>
        </w:rPr>
        <w:t>uối v</w:t>
      </w:r>
      <w:r w:rsidRPr="00403441">
        <w:rPr>
          <w:rFonts w:eastAsia="Microsoft YaHei" w:cs="Times New Roman"/>
          <w:szCs w:val="28"/>
        </w:rPr>
        <w:t>à</w:t>
      </w:r>
      <w:r w:rsidRPr="00403441">
        <w:rPr>
          <w:rFonts w:eastAsia="Times New Roman" w:cs="Times New Roman"/>
          <w:szCs w:val="28"/>
        </w:rPr>
        <w:t xml:space="preserve"> dễ d</w:t>
      </w:r>
      <w:r w:rsidRPr="00403441">
        <w:rPr>
          <w:rFonts w:eastAsia="Microsoft YaHei" w:cs="Times New Roman"/>
          <w:szCs w:val="28"/>
        </w:rPr>
        <w:t>à</w:t>
      </w:r>
      <w:r w:rsidRPr="00403441">
        <w:rPr>
          <w:rFonts w:eastAsia="Times New Roman" w:cs="Times New Roman"/>
          <w:szCs w:val="28"/>
        </w:rPr>
        <w:t>ng từ bỏ, thất bại, gục ng</w:t>
      </w:r>
      <w:r w:rsidRPr="00403441">
        <w:rPr>
          <w:rFonts w:eastAsia="Microsoft YaHei" w:cs="Times New Roman"/>
          <w:szCs w:val="28"/>
        </w:rPr>
        <w:t>ã</w:t>
      </w:r>
      <w:r w:rsidRPr="00403441">
        <w:rPr>
          <w:rFonts w:eastAsia="Times New Roman" w:cs="Times New Roman"/>
          <w:szCs w:val="28"/>
        </w:rPr>
        <w:t xml:space="preserve"> trước những kh</w:t>
      </w:r>
      <w:r w:rsidRPr="00403441">
        <w:rPr>
          <w:rFonts w:eastAsia="Microsoft YaHei" w:cs="Times New Roman"/>
          <w:szCs w:val="28"/>
        </w:rPr>
        <w:t>ó</w:t>
      </w:r>
      <w:r w:rsidRPr="00403441">
        <w:rPr>
          <w:rFonts w:eastAsia="Times New Roman" w:cs="Times New Roman"/>
          <w:szCs w:val="28"/>
        </w:rPr>
        <w:t xml:space="preserve"> kh</w:t>
      </w:r>
      <w:r w:rsidRPr="00403441">
        <w:rPr>
          <w:rFonts w:eastAsia="Microsoft YaHei" w:cs="Times New Roman"/>
          <w:szCs w:val="28"/>
        </w:rPr>
        <w:t>ă</w:t>
      </w:r>
      <w:r w:rsidRPr="00403441">
        <w:rPr>
          <w:rFonts w:eastAsia="Times New Roman" w:cs="Times New Roman"/>
          <w:szCs w:val="28"/>
        </w:rPr>
        <w:t>n thử th</w:t>
      </w:r>
      <w:r w:rsidRPr="00403441">
        <w:rPr>
          <w:rFonts w:eastAsia="Microsoft YaHei" w:cs="Times New Roman"/>
          <w:szCs w:val="28"/>
        </w:rPr>
        <w:t>á</w:t>
      </w:r>
      <w:r w:rsidRPr="00403441">
        <w:rPr>
          <w:rFonts w:eastAsia="Times New Roman" w:cs="Times New Roman"/>
          <w:szCs w:val="28"/>
        </w:rPr>
        <w:t>ch.</w:t>
      </w:r>
    </w:p>
    <w:p w:rsidR="00403441" w:rsidRPr="00403441" w:rsidRDefault="00403441" w:rsidP="00403441">
      <w:pPr>
        <w:shd w:val="clear" w:color="auto" w:fill="FFFFFF"/>
        <w:spacing w:after="0" w:line="240" w:lineRule="auto"/>
        <w:rPr>
          <w:rFonts w:eastAsia="Times New Roman" w:cs="Times New Roman"/>
          <w:szCs w:val="28"/>
        </w:rPr>
      </w:pPr>
      <w:r w:rsidRPr="00403441">
        <w:rPr>
          <w:rFonts w:eastAsia="Times New Roman" w:cs="Times New Roman"/>
          <w:szCs w:val="28"/>
        </w:rPr>
        <w:t xml:space="preserve">- Lối sống </w:t>
      </w:r>
      <w:r w:rsidRPr="00403441">
        <w:rPr>
          <w:rFonts w:eastAsia="Microsoft YaHei" w:cs="Times New Roman"/>
          <w:szCs w:val="28"/>
        </w:rPr>
        <w:t>ă</w:t>
      </w:r>
      <w:r w:rsidRPr="00403441">
        <w:rPr>
          <w:rFonts w:eastAsia="Times New Roman" w:cs="Times New Roman"/>
          <w:szCs w:val="28"/>
        </w:rPr>
        <w:t>n b</w:t>
      </w:r>
      <w:r w:rsidRPr="00403441">
        <w:rPr>
          <w:rFonts w:eastAsia="Microsoft YaHei" w:cs="Times New Roman"/>
          <w:szCs w:val="28"/>
        </w:rPr>
        <w:t>á</w:t>
      </w:r>
      <w:r w:rsidRPr="00403441">
        <w:rPr>
          <w:rFonts w:eastAsia="Times New Roman" w:cs="Times New Roman"/>
          <w:szCs w:val="28"/>
        </w:rPr>
        <w:t>m sẽ biến ch</w:t>
      </w:r>
      <w:r w:rsidRPr="00403441">
        <w:rPr>
          <w:rFonts w:eastAsia="Microsoft YaHei" w:cs="Times New Roman"/>
          <w:szCs w:val="28"/>
        </w:rPr>
        <w:t>ú</w:t>
      </w:r>
      <w:r w:rsidRPr="00403441">
        <w:rPr>
          <w:rFonts w:eastAsia="Times New Roman" w:cs="Times New Roman"/>
          <w:szCs w:val="28"/>
        </w:rPr>
        <w:t>ng ta trở th</w:t>
      </w:r>
      <w:r w:rsidRPr="00403441">
        <w:rPr>
          <w:rFonts w:eastAsia="Microsoft YaHei" w:cs="Times New Roman"/>
          <w:szCs w:val="28"/>
        </w:rPr>
        <w:t>à</w:t>
      </w:r>
      <w:r w:rsidRPr="00403441">
        <w:rPr>
          <w:rFonts w:eastAsia="Times New Roman" w:cs="Times New Roman"/>
          <w:szCs w:val="28"/>
        </w:rPr>
        <w:t>nh g</w:t>
      </w:r>
      <w:r w:rsidRPr="00403441">
        <w:rPr>
          <w:rFonts w:eastAsia="Microsoft YaHei" w:cs="Times New Roman"/>
          <w:szCs w:val="28"/>
        </w:rPr>
        <w:t>á</w:t>
      </w:r>
      <w:r w:rsidRPr="00403441">
        <w:rPr>
          <w:rFonts w:eastAsia="Times New Roman" w:cs="Times New Roman"/>
          <w:szCs w:val="28"/>
        </w:rPr>
        <w:t>nh nặng của người khác và cản trở sự ph</w:t>
      </w:r>
      <w:r w:rsidRPr="00403441">
        <w:rPr>
          <w:rFonts w:eastAsia="Microsoft YaHei" w:cs="Times New Roman"/>
          <w:szCs w:val="28"/>
        </w:rPr>
        <w:t>á</w:t>
      </w:r>
      <w:r w:rsidRPr="00403441">
        <w:rPr>
          <w:rFonts w:eastAsia="Times New Roman" w:cs="Times New Roman"/>
          <w:szCs w:val="28"/>
        </w:rPr>
        <w:t>t triển của x</w:t>
      </w:r>
      <w:r w:rsidRPr="00403441">
        <w:rPr>
          <w:rFonts w:eastAsia="Microsoft YaHei" w:cs="Times New Roman"/>
          <w:szCs w:val="28"/>
        </w:rPr>
        <w:t>ã</w:t>
      </w:r>
      <w:r w:rsidRPr="00403441">
        <w:rPr>
          <w:rFonts w:eastAsia="Times New Roman" w:cs="Times New Roman"/>
          <w:szCs w:val="28"/>
        </w:rPr>
        <w:t xml:space="preserve"> hội.</w:t>
      </w:r>
    </w:p>
    <w:p w:rsidR="00403441" w:rsidRPr="00403441" w:rsidRDefault="00403441" w:rsidP="00403441">
      <w:pPr>
        <w:shd w:val="clear" w:color="auto" w:fill="FFFFFF"/>
        <w:spacing w:after="0" w:line="240" w:lineRule="auto"/>
        <w:rPr>
          <w:rFonts w:eastAsia="Times New Roman" w:cs="Times New Roman"/>
          <w:b/>
          <w:i/>
          <w:iCs/>
          <w:szCs w:val="28"/>
        </w:rPr>
      </w:pPr>
      <w:r w:rsidRPr="00403441">
        <w:rPr>
          <w:rFonts w:eastAsia="Times New Roman" w:cs="Times New Roman"/>
          <w:b/>
          <w:szCs w:val="28"/>
        </w:rPr>
        <w:t>Bước 4: Giải pháp</w:t>
      </w:r>
    </w:p>
    <w:p w:rsidR="00403441" w:rsidRPr="00403441" w:rsidRDefault="00403441" w:rsidP="00403441">
      <w:pPr>
        <w:shd w:val="clear" w:color="auto" w:fill="FFFFFF"/>
        <w:spacing w:after="0" w:line="240" w:lineRule="auto"/>
        <w:rPr>
          <w:rFonts w:eastAsia="Times New Roman" w:cs="Times New Roman"/>
          <w:szCs w:val="28"/>
        </w:rPr>
      </w:pPr>
      <w:r w:rsidRPr="00403441">
        <w:rPr>
          <w:rFonts w:eastAsia="Times New Roman" w:cs="Times New Roman"/>
          <w:szCs w:val="28"/>
        </w:rPr>
        <w:t>- Xác lập cho bản th</w:t>
      </w:r>
      <w:r w:rsidRPr="00403441">
        <w:rPr>
          <w:rFonts w:eastAsia="Microsoft YaHei" w:cs="Times New Roman"/>
          <w:szCs w:val="28"/>
        </w:rPr>
        <w:t>â</w:t>
      </w:r>
      <w:r w:rsidRPr="00403441">
        <w:rPr>
          <w:rFonts w:eastAsia="Times New Roman" w:cs="Times New Roman"/>
          <w:szCs w:val="28"/>
        </w:rPr>
        <w:t>n l</w:t>
      </w:r>
      <w:r w:rsidRPr="00403441">
        <w:rPr>
          <w:rFonts w:eastAsia="Microsoft YaHei" w:cs="Times New Roman"/>
          <w:szCs w:val="28"/>
        </w:rPr>
        <w:t>í</w:t>
      </w:r>
      <w:r w:rsidRPr="00403441">
        <w:rPr>
          <w:rFonts w:eastAsia="Times New Roman" w:cs="Times New Roman"/>
          <w:szCs w:val="28"/>
        </w:rPr>
        <w:t xml:space="preserve"> tưởng sống </w:t>
      </w:r>
      <w:r w:rsidRPr="00403441">
        <w:rPr>
          <w:rFonts w:eastAsia="Microsoft YaHei" w:cs="Times New Roman"/>
          <w:szCs w:val="28"/>
        </w:rPr>
        <w:t>đú</w:t>
      </w:r>
      <w:r w:rsidRPr="00403441">
        <w:rPr>
          <w:rFonts w:eastAsia="Times New Roman" w:cs="Times New Roman"/>
          <w:szCs w:val="28"/>
        </w:rPr>
        <w:t xml:space="preserve">ng </w:t>
      </w:r>
      <w:r w:rsidRPr="00403441">
        <w:rPr>
          <w:rFonts w:eastAsia="Microsoft YaHei" w:cs="Times New Roman"/>
          <w:szCs w:val="28"/>
        </w:rPr>
        <w:t>đ</w:t>
      </w:r>
      <w:r w:rsidRPr="00403441">
        <w:rPr>
          <w:rFonts w:eastAsia="Times New Roman" w:cs="Times New Roman"/>
          <w:szCs w:val="28"/>
        </w:rPr>
        <w:t>ắn, kh</w:t>
      </w:r>
      <w:r w:rsidRPr="00403441">
        <w:rPr>
          <w:rFonts w:eastAsia="Microsoft YaHei" w:cs="Times New Roman"/>
          <w:szCs w:val="28"/>
        </w:rPr>
        <w:t>ô</w:t>
      </w:r>
      <w:r w:rsidRPr="00403441">
        <w:rPr>
          <w:rFonts w:eastAsia="Times New Roman" w:cs="Times New Roman"/>
          <w:szCs w:val="28"/>
        </w:rPr>
        <w:t>ng dựa dẫm, ỷ lại v</w:t>
      </w:r>
      <w:r w:rsidRPr="00403441">
        <w:rPr>
          <w:rFonts w:eastAsia="Microsoft YaHei" w:cs="Times New Roman"/>
          <w:szCs w:val="28"/>
        </w:rPr>
        <w:t>à</w:t>
      </w:r>
      <w:r w:rsidRPr="00403441">
        <w:rPr>
          <w:rFonts w:eastAsia="Times New Roman" w:cs="Times New Roman"/>
          <w:szCs w:val="28"/>
        </w:rPr>
        <w:t>o người kh</w:t>
      </w:r>
      <w:r w:rsidRPr="00403441">
        <w:rPr>
          <w:rFonts w:eastAsia="Microsoft YaHei" w:cs="Times New Roman"/>
          <w:szCs w:val="28"/>
        </w:rPr>
        <w:t>á</w:t>
      </w:r>
      <w:r w:rsidRPr="00403441">
        <w:rPr>
          <w:rFonts w:eastAsia="Times New Roman" w:cs="Times New Roman"/>
          <w:szCs w:val="28"/>
        </w:rPr>
        <w:t>c.</w:t>
      </w:r>
      <w:r w:rsidRPr="00403441">
        <w:rPr>
          <w:rFonts w:eastAsia="Times New Roman" w:cs="Times New Roman"/>
          <w:szCs w:val="28"/>
        </w:rPr>
        <w:br/>
        <w:t xml:space="preserve">- Luôn tích cực, chủ </w:t>
      </w:r>
      <w:r w:rsidRPr="00403441">
        <w:rPr>
          <w:rFonts w:eastAsia="Microsoft YaHei" w:cs="Times New Roman"/>
          <w:szCs w:val="28"/>
        </w:rPr>
        <w:t>đ</w:t>
      </w:r>
      <w:r w:rsidRPr="00403441">
        <w:rPr>
          <w:rFonts w:eastAsia="Times New Roman" w:cs="Times New Roman"/>
          <w:szCs w:val="28"/>
        </w:rPr>
        <w:t>ộng trong mọi tư duy, h</w:t>
      </w:r>
      <w:r w:rsidRPr="00403441">
        <w:rPr>
          <w:rFonts w:eastAsia="Microsoft YaHei" w:cs="Times New Roman"/>
          <w:szCs w:val="28"/>
        </w:rPr>
        <w:t>à</w:t>
      </w:r>
      <w:r w:rsidRPr="00403441">
        <w:rPr>
          <w:rFonts w:eastAsia="Times New Roman" w:cs="Times New Roman"/>
          <w:szCs w:val="28"/>
        </w:rPr>
        <w:t xml:space="preserve">nh </w:t>
      </w:r>
      <w:r w:rsidRPr="00403441">
        <w:rPr>
          <w:rFonts w:eastAsia="Microsoft YaHei" w:cs="Times New Roman"/>
          <w:szCs w:val="28"/>
        </w:rPr>
        <w:t>đ</w:t>
      </w:r>
      <w:r w:rsidRPr="00403441">
        <w:rPr>
          <w:rFonts w:eastAsia="Times New Roman" w:cs="Times New Roman"/>
          <w:szCs w:val="28"/>
        </w:rPr>
        <w:t>ộng v</w:t>
      </w:r>
      <w:r w:rsidRPr="00403441">
        <w:rPr>
          <w:rFonts w:eastAsia="Microsoft YaHei" w:cs="Times New Roman"/>
          <w:szCs w:val="28"/>
        </w:rPr>
        <w:t>à</w:t>
      </w:r>
      <w:r w:rsidRPr="00403441">
        <w:rPr>
          <w:rFonts w:eastAsia="Times New Roman" w:cs="Times New Roman"/>
          <w:szCs w:val="28"/>
        </w:rPr>
        <w:t xml:space="preserve"> việc l</w:t>
      </w:r>
      <w:r w:rsidRPr="00403441">
        <w:rPr>
          <w:rFonts w:eastAsia="Microsoft YaHei" w:cs="Times New Roman"/>
          <w:szCs w:val="28"/>
        </w:rPr>
        <w:t>à</w:t>
      </w:r>
      <w:r w:rsidRPr="00403441">
        <w:rPr>
          <w:rFonts w:eastAsia="Times New Roman" w:cs="Times New Roman"/>
          <w:szCs w:val="28"/>
        </w:rPr>
        <w:t>m.</w:t>
      </w:r>
    </w:p>
    <w:p w:rsidR="00403441" w:rsidRPr="00403441" w:rsidRDefault="00403441" w:rsidP="00403441">
      <w:pPr>
        <w:shd w:val="clear" w:color="auto" w:fill="FFFFFF"/>
        <w:spacing w:after="0" w:line="240" w:lineRule="auto"/>
        <w:rPr>
          <w:rFonts w:eastAsia="Times New Roman" w:cs="Times New Roman"/>
          <w:szCs w:val="28"/>
        </w:rPr>
      </w:pPr>
      <w:r w:rsidRPr="00403441">
        <w:rPr>
          <w:rFonts w:eastAsia="Times New Roman" w:cs="Times New Roman"/>
          <w:b/>
          <w:bCs/>
          <w:szCs w:val="28"/>
          <w:bdr w:val="none" w:sz="0" w:space="0" w:color="auto" w:frame="1"/>
        </w:rPr>
        <w:t>3. Kết đoạn</w:t>
      </w:r>
      <w:r w:rsidRPr="00403441">
        <w:rPr>
          <w:rFonts w:eastAsia="Times New Roman" w:cs="Times New Roman"/>
          <w:szCs w:val="28"/>
        </w:rPr>
        <w:t xml:space="preserve">. Khái quát lại vấn đề nghị luận: lối sống ăn bám. </w:t>
      </w:r>
    </w:p>
    <w:p w:rsidR="00403441" w:rsidRPr="00403441" w:rsidRDefault="00403441" w:rsidP="00403441">
      <w:pPr>
        <w:shd w:val="clear" w:color="auto" w:fill="FFFFFF"/>
        <w:spacing w:after="0" w:line="240" w:lineRule="auto"/>
        <w:jc w:val="center"/>
        <w:rPr>
          <w:rFonts w:eastAsia="Times New Roman" w:cs="Times New Roman"/>
          <w:b/>
          <w:szCs w:val="28"/>
        </w:rPr>
      </w:pPr>
      <w:r w:rsidRPr="00403441">
        <w:rPr>
          <w:rFonts w:eastAsia="Times New Roman" w:cs="Times New Roman"/>
          <w:b/>
          <w:szCs w:val="28"/>
        </w:rPr>
        <w:t>Đoạn văn</w:t>
      </w:r>
    </w:p>
    <w:p w:rsidR="00403441" w:rsidRPr="00403441" w:rsidRDefault="00403441" w:rsidP="00403441">
      <w:pPr>
        <w:shd w:val="clear" w:color="auto" w:fill="FFFFFF"/>
        <w:spacing w:after="0" w:line="240" w:lineRule="auto"/>
        <w:rPr>
          <w:rFonts w:eastAsia="Calibri" w:cs="Times New Roman"/>
          <w:szCs w:val="28"/>
          <w:shd w:val="clear" w:color="auto" w:fill="FFFFFF"/>
        </w:rPr>
      </w:pPr>
      <w:r w:rsidRPr="00403441">
        <w:rPr>
          <w:rFonts w:eastAsia="Calibri" w:cs="Times New Roman"/>
          <w:b/>
          <w:szCs w:val="28"/>
          <w:shd w:val="clear" w:color="auto" w:fill="FFFFFF"/>
        </w:rPr>
        <w:t xml:space="preserve">         </w:t>
      </w:r>
      <w:r w:rsidRPr="00403441">
        <w:rPr>
          <w:rFonts w:eastAsia="Calibri" w:cs="Times New Roman"/>
          <w:szCs w:val="28"/>
          <w:shd w:val="clear" w:color="auto" w:fill="FFFFFF"/>
        </w:rPr>
        <w:t xml:space="preserve">Ai đó đã nói: </w:t>
      </w:r>
      <w:r w:rsidRPr="00403441">
        <w:rPr>
          <w:rFonts w:eastAsia="Calibri" w:cs="Times New Roman"/>
          <w:i/>
          <w:szCs w:val="28"/>
          <w:shd w:val="clear" w:color="auto" w:fill="FFFFFF"/>
        </w:rPr>
        <w:t>“Ở đời, đừng mượn hơi ai mà thở”,</w:t>
      </w:r>
      <w:r w:rsidRPr="00403441">
        <w:rPr>
          <w:rFonts w:eastAsia="Calibri" w:cs="Times New Roman"/>
          <w:szCs w:val="28"/>
          <w:shd w:val="clear" w:color="auto" w:fill="FFFFFF"/>
        </w:rPr>
        <w:t xml:space="preserve"> một câu nói ngắn gọn mà hàm súc đã nêu lên được thói quen xấu vốn đang là vấn đề nhức nhối trong giới trẻ Việt Nam hiện nay – lối sống ăn bám. Vậy ăn bám là gì? Ăn bám ở đây là cách nói chỉ hành động, lối sống thích phụ thuộc, dựa dẫm, sống nhờ gần như hoàn toàn vào người khác mà không chịu làm việc, hoạt động. Lối sống ăn bám được biểu hiện ở việc </w:t>
      </w:r>
      <w:r w:rsidRPr="00403441">
        <w:rPr>
          <w:rFonts w:eastAsia="Times New Roman" w:cs="Times New Roman"/>
          <w:szCs w:val="28"/>
        </w:rPr>
        <w:t>kh</w:t>
      </w:r>
      <w:r w:rsidRPr="00403441">
        <w:rPr>
          <w:rFonts w:eastAsia="Microsoft YaHei" w:cs="Times New Roman"/>
          <w:szCs w:val="28"/>
        </w:rPr>
        <w:t>ô</w:t>
      </w:r>
      <w:r w:rsidRPr="00403441">
        <w:rPr>
          <w:rFonts w:eastAsia="Times New Roman" w:cs="Times New Roman"/>
          <w:szCs w:val="28"/>
        </w:rPr>
        <w:t xml:space="preserve">ng nỗ lực hoạt </w:t>
      </w:r>
      <w:r w:rsidRPr="00403441">
        <w:rPr>
          <w:rFonts w:eastAsia="Microsoft YaHei" w:cs="Times New Roman"/>
          <w:szCs w:val="28"/>
        </w:rPr>
        <w:t>đ</w:t>
      </w:r>
      <w:r w:rsidRPr="00403441">
        <w:rPr>
          <w:rFonts w:eastAsia="Times New Roman" w:cs="Times New Roman"/>
          <w:szCs w:val="28"/>
        </w:rPr>
        <w:t>ộng, r</w:t>
      </w:r>
      <w:r w:rsidRPr="00403441">
        <w:rPr>
          <w:rFonts w:eastAsia="Microsoft YaHei" w:cs="Times New Roman"/>
          <w:szCs w:val="28"/>
        </w:rPr>
        <w:t>è</w:t>
      </w:r>
      <w:r w:rsidRPr="00403441">
        <w:rPr>
          <w:rFonts w:eastAsia="Times New Roman" w:cs="Times New Roman"/>
          <w:szCs w:val="28"/>
        </w:rPr>
        <w:t>n luyện m</w:t>
      </w:r>
      <w:r w:rsidRPr="00403441">
        <w:rPr>
          <w:rFonts w:eastAsia="Microsoft YaHei" w:cs="Times New Roman"/>
          <w:szCs w:val="28"/>
        </w:rPr>
        <w:t>à</w:t>
      </w:r>
      <w:r w:rsidRPr="00403441">
        <w:rPr>
          <w:rFonts w:eastAsia="Times New Roman" w:cs="Times New Roman"/>
          <w:szCs w:val="28"/>
        </w:rPr>
        <w:t xml:space="preserve"> lu</w:t>
      </w:r>
      <w:r w:rsidRPr="00403441">
        <w:rPr>
          <w:rFonts w:eastAsia="Microsoft YaHei" w:cs="Times New Roman"/>
          <w:szCs w:val="28"/>
        </w:rPr>
        <w:t>ô</w:t>
      </w:r>
      <w:r w:rsidRPr="00403441">
        <w:rPr>
          <w:rFonts w:eastAsia="Times New Roman" w:cs="Times New Roman"/>
          <w:szCs w:val="28"/>
        </w:rPr>
        <w:t>n tr</w:t>
      </w:r>
      <w:r w:rsidRPr="00403441">
        <w:rPr>
          <w:rFonts w:eastAsia="Microsoft YaHei" w:cs="Times New Roman"/>
          <w:szCs w:val="28"/>
        </w:rPr>
        <w:t>ô</w:t>
      </w:r>
      <w:r w:rsidRPr="00403441">
        <w:rPr>
          <w:rFonts w:eastAsia="Times New Roman" w:cs="Times New Roman"/>
          <w:szCs w:val="28"/>
        </w:rPr>
        <w:t>ng chờ v</w:t>
      </w:r>
      <w:r w:rsidRPr="00403441">
        <w:rPr>
          <w:rFonts w:eastAsia="Microsoft YaHei" w:cs="Times New Roman"/>
          <w:szCs w:val="28"/>
        </w:rPr>
        <w:t>à</w:t>
      </w:r>
      <w:r w:rsidRPr="00403441">
        <w:rPr>
          <w:rFonts w:eastAsia="Times New Roman" w:cs="Times New Roman"/>
          <w:szCs w:val="28"/>
        </w:rPr>
        <w:t>o người kh</w:t>
      </w:r>
      <w:r w:rsidRPr="00403441">
        <w:rPr>
          <w:rFonts w:eastAsia="Microsoft YaHei" w:cs="Times New Roman"/>
          <w:szCs w:val="28"/>
        </w:rPr>
        <w:t>á</w:t>
      </w:r>
      <w:r w:rsidRPr="00403441">
        <w:rPr>
          <w:rFonts w:eastAsia="Times New Roman" w:cs="Times New Roman"/>
          <w:szCs w:val="28"/>
        </w:rPr>
        <w:t>c</w:t>
      </w:r>
      <w:r w:rsidRPr="00403441">
        <w:rPr>
          <w:rFonts w:eastAsia="Calibri" w:cs="Times New Roman"/>
          <w:szCs w:val="28"/>
          <w:shd w:val="clear" w:color="auto" w:fill="FFFFFF"/>
        </w:rPr>
        <w:t xml:space="preserve">. Vậy nguyên nhân bùng phát lối sống tiêu cực này là gì? Theo tôi, nguyên nhân không chỉ đến từ bản thân người có lối sống ăn bám mà còn xuất phát từ sự chiều chuộng, nâng niu quá mức từ người thân mà chủ yếu là bố mẹ, ông bà. Lối sống ăn bám sẽ </w:t>
      </w:r>
      <w:r w:rsidRPr="00403441">
        <w:rPr>
          <w:rFonts w:eastAsia="Times New Roman" w:cs="Times New Roman"/>
          <w:szCs w:val="28"/>
        </w:rPr>
        <w:t xml:space="preserve">dẫn </w:t>
      </w:r>
      <w:r w:rsidRPr="00403441">
        <w:rPr>
          <w:rFonts w:eastAsia="Microsoft YaHei" w:cs="Times New Roman"/>
          <w:szCs w:val="28"/>
        </w:rPr>
        <w:t>đ</w:t>
      </w:r>
      <w:r w:rsidRPr="00403441">
        <w:rPr>
          <w:rFonts w:eastAsia="Times New Roman" w:cs="Times New Roman"/>
          <w:szCs w:val="28"/>
        </w:rPr>
        <w:t>ến sự tr</w:t>
      </w:r>
      <w:r w:rsidRPr="00403441">
        <w:rPr>
          <w:rFonts w:eastAsia="Microsoft YaHei" w:cs="Times New Roman"/>
          <w:szCs w:val="28"/>
        </w:rPr>
        <w:t>ì</w:t>
      </w:r>
      <w:r w:rsidRPr="00403441">
        <w:rPr>
          <w:rFonts w:eastAsia="Times New Roman" w:cs="Times New Roman"/>
          <w:szCs w:val="28"/>
        </w:rPr>
        <w:t xml:space="preserve"> trệ, thụ </w:t>
      </w:r>
      <w:r w:rsidRPr="00403441">
        <w:rPr>
          <w:rFonts w:eastAsia="Microsoft YaHei" w:cs="Times New Roman"/>
          <w:szCs w:val="28"/>
        </w:rPr>
        <w:t>đ</w:t>
      </w:r>
      <w:r w:rsidRPr="00403441">
        <w:rPr>
          <w:rFonts w:eastAsia="Times New Roman" w:cs="Times New Roman"/>
          <w:szCs w:val="28"/>
        </w:rPr>
        <w:t>ộng trong c</w:t>
      </w:r>
      <w:r w:rsidRPr="00403441">
        <w:rPr>
          <w:rFonts w:eastAsia="Microsoft YaHei" w:cs="Times New Roman"/>
          <w:szCs w:val="28"/>
        </w:rPr>
        <w:t>ô</w:t>
      </w:r>
      <w:r w:rsidRPr="00403441">
        <w:rPr>
          <w:rFonts w:eastAsia="Times New Roman" w:cs="Times New Roman"/>
          <w:szCs w:val="28"/>
        </w:rPr>
        <w:t>ng việc v</w:t>
      </w:r>
      <w:r w:rsidRPr="00403441">
        <w:rPr>
          <w:rFonts w:eastAsia="Microsoft YaHei" w:cs="Times New Roman"/>
          <w:szCs w:val="28"/>
        </w:rPr>
        <w:t>à</w:t>
      </w:r>
      <w:r w:rsidRPr="00403441">
        <w:rPr>
          <w:rFonts w:eastAsia="Times New Roman" w:cs="Times New Roman"/>
          <w:szCs w:val="28"/>
        </w:rPr>
        <w:t xml:space="preserve"> cản trở </w:t>
      </w:r>
      <w:r w:rsidRPr="00403441">
        <w:rPr>
          <w:rFonts w:eastAsia="Microsoft YaHei" w:cs="Times New Roman"/>
          <w:szCs w:val="28"/>
        </w:rPr>
        <w:t>ý</w:t>
      </w:r>
      <w:r w:rsidRPr="00403441">
        <w:rPr>
          <w:rFonts w:eastAsia="Times New Roman" w:cs="Times New Roman"/>
          <w:szCs w:val="28"/>
        </w:rPr>
        <w:t xml:space="preserve"> ch</w:t>
      </w:r>
      <w:r w:rsidRPr="00403441">
        <w:rPr>
          <w:rFonts w:eastAsia="Microsoft YaHei" w:cs="Times New Roman"/>
          <w:szCs w:val="28"/>
        </w:rPr>
        <w:t>í</w:t>
      </w:r>
      <w:r w:rsidRPr="00403441">
        <w:rPr>
          <w:rFonts w:eastAsia="Times New Roman" w:cs="Times New Roman"/>
          <w:szCs w:val="28"/>
        </w:rPr>
        <w:t xml:space="preserve"> nỗ lực của con người; tạo n</w:t>
      </w:r>
      <w:r w:rsidRPr="00403441">
        <w:rPr>
          <w:rFonts w:eastAsia="Microsoft YaHei" w:cs="Times New Roman"/>
          <w:szCs w:val="28"/>
        </w:rPr>
        <w:t>ê</w:t>
      </w:r>
      <w:r w:rsidRPr="00403441">
        <w:rPr>
          <w:rFonts w:eastAsia="Times New Roman" w:cs="Times New Roman"/>
          <w:szCs w:val="28"/>
        </w:rPr>
        <w:t>n t</w:t>
      </w:r>
      <w:r w:rsidRPr="00403441">
        <w:rPr>
          <w:rFonts w:eastAsia="Microsoft YaHei" w:cs="Times New Roman"/>
          <w:szCs w:val="28"/>
        </w:rPr>
        <w:t>â</w:t>
      </w:r>
      <w:r w:rsidRPr="00403441">
        <w:rPr>
          <w:rFonts w:eastAsia="Times New Roman" w:cs="Times New Roman"/>
          <w:szCs w:val="28"/>
        </w:rPr>
        <w:t>m l</w:t>
      </w:r>
      <w:r w:rsidRPr="00403441">
        <w:rPr>
          <w:rFonts w:eastAsia="Microsoft YaHei" w:cs="Times New Roman"/>
          <w:szCs w:val="28"/>
        </w:rPr>
        <w:t>í</w:t>
      </w:r>
      <w:r w:rsidRPr="00403441">
        <w:rPr>
          <w:rFonts w:eastAsia="Times New Roman" w:cs="Times New Roman"/>
          <w:szCs w:val="28"/>
        </w:rPr>
        <w:t xml:space="preserve"> th</w:t>
      </w:r>
      <w:r w:rsidRPr="00403441">
        <w:rPr>
          <w:rFonts w:eastAsia="Microsoft YaHei" w:cs="Times New Roman"/>
          <w:szCs w:val="28"/>
        </w:rPr>
        <w:t>í</w:t>
      </w:r>
      <w:r w:rsidRPr="00403441">
        <w:rPr>
          <w:rFonts w:eastAsia="Times New Roman" w:cs="Times New Roman"/>
          <w:szCs w:val="28"/>
        </w:rPr>
        <w:t>ch hưởng thụ, kh</w:t>
      </w:r>
      <w:r w:rsidRPr="00403441">
        <w:rPr>
          <w:rFonts w:eastAsia="Microsoft YaHei" w:cs="Times New Roman"/>
          <w:szCs w:val="28"/>
        </w:rPr>
        <w:t>ô</w:t>
      </w:r>
      <w:r w:rsidRPr="00403441">
        <w:rPr>
          <w:rFonts w:eastAsia="Times New Roman" w:cs="Times New Roman"/>
          <w:szCs w:val="28"/>
        </w:rPr>
        <w:t>ng c</w:t>
      </w:r>
      <w:r w:rsidRPr="00403441">
        <w:rPr>
          <w:rFonts w:eastAsia="Microsoft YaHei" w:cs="Times New Roman"/>
          <w:szCs w:val="28"/>
        </w:rPr>
        <w:t>ó</w:t>
      </w:r>
      <w:r w:rsidRPr="00403441">
        <w:rPr>
          <w:rFonts w:eastAsia="Times New Roman" w:cs="Times New Roman"/>
          <w:szCs w:val="28"/>
        </w:rPr>
        <w:t xml:space="preserve"> </w:t>
      </w:r>
      <w:r w:rsidRPr="00403441">
        <w:rPr>
          <w:rFonts w:eastAsia="Microsoft YaHei" w:cs="Times New Roman"/>
          <w:szCs w:val="28"/>
        </w:rPr>
        <w:t>đ</w:t>
      </w:r>
      <w:r w:rsidRPr="00403441">
        <w:rPr>
          <w:rFonts w:eastAsia="Times New Roman" w:cs="Times New Roman"/>
          <w:szCs w:val="28"/>
        </w:rPr>
        <w:t xml:space="preserve">ộng lực </w:t>
      </w:r>
      <w:r w:rsidRPr="00403441">
        <w:rPr>
          <w:rFonts w:eastAsia="Microsoft YaHei" w:cs="Times New Roman"/>
          <w:szCs w:val="28"/>
        </w:rPr>
        <w:t>đ</w:t>
      </w:r>
      <w:r w:rsidRPr="00403441">
        <w:rPr>
          <w:rFonts w:eastAsia="Times New Roman" w:cs="Times New Roman"/>
          <w:szCs w:val="28"/>
        </w:rPr>
        <w:t>ể học hỏi, r</w:t>
      </w:r>
      <w:r w:rsidRPr="00403441">
        <w:rPr>
          <w:rFonts w:eastAsia="Microsoft YaHei" w:cs="Times New Roman"/>
          <w:szCs w:val="28"/>
        </w:rPr>
        <w:t>è</w:t>
      </w:r>
      <w:r w:rsidRPr="00403441">
        <w:rPr>
          <w:rFonts w:eastAsia="Times New Roman" w:cs="Times New Roman"/>
          <w:szCs w:val="28"/>
        </w:rPr>
        <w:t>n luyện k</w:t>
      </w:r>
      <w:r w:rsidRPr="00403441">
        <w:rPr>
          <w:rFonts w:eastAsia="MS Gothic" w:cs="Times New Roman"/>
          <w:szCs w:val="28"/>
        </w:rPr>
        <w:t>ĩ</w:t>
      </w:r>
      <w:r w:rsidRPr="00403441">
        <w:rPr>
          <w:rFonts w:eastAsia="Times New Roman" w:cs="Times New Roman"/>
          <w:szCs w:val="28"/>
        </w:rPr>
        <w:t xml:space="preserve"> n</w:t>
      </w:r>
      <w:r w:rsidRPr="00403441">
        <w:rPr>
          <w:rFonts w:eastAsia="Microsoft YaHei" w:cs="Times New Roman"/>
          <w:szCs w:val="28"/>
        </w:rPr>
        <w:t>ă</w:t>
      </w:r>
      <w:r w:rsidRPr="00403441">
        <w:rPr>
          <w:rFonts w:eastAsia="Times New Roman" w:cs="Times New Roman"/>
          <w:szCs w:val="28"/>
        </w:rPr>
        <w:t>ng. Nó làm cho ta trở n</w:t>
      </w:r>
      <w:r w:rsidRPr="00403441">
        <w:rPr>
          <w:rFonts w:eastAsia="Microsoft YaHei" w:cs="Times New Roman"/>
          <w:szCs w:val="28"/>
        </w:rPr>
        <w:t>ê</w:t>
      </w:r>
      <w:r w:rsidRPr="00403441">
        <w:rPr>
          <w:rFonts w:eastAsia="Times New Roman" w:cs="Times New Roman"/>
          <w:szCs w:val="28"/>
        </w:rPr>
        <w:t xml:space="preserve">n yếu </w:t>
      </w:r>
      <w:r w:rsidRPr="00403441">
        <w:rPr>
          <w:rFonts w:eastAsia="Microsoft YaHei" w:cs="Times New Roman"/>
          <w:szCs w:val="28"/>
        </w:rPr>
        <w:t>đ</w:t>
      </w:r>
      <w:r w:rsidRPr="00403441">
        <w:rPr>
          <w:rFonts w:eastAsia="Times New Roman" w:cs="Times New Roman"/>
          <w:szCs w:val="28"/>
        </w:rPr>
        <w:t>uối v</w:t>
      </w:r>
      <w:r w:rsidRPr="00403441">
        <w:rPr>
          <w:rFonts w:eastAsia="Microsoft YaHei" w:cs="Times New Roman"/>
          <w:szCs w:val="28"/>
        </w:rPr>
        <w:t>à</w:t>
      </w:r>
      <w:r w:rsidRPr="00403441">
        <w:rPr>
          <w:rFonts w:eastAsia="Times New Roman" w:cs="Times New Roman"/>
          <w:szCs w:val="28"/>
        </w:rPr>
        <w:t xml:space="preserve"> dễ d</w:t>
      </w:r>
      <w:r w:rsidRPr="00403441">
        <w:rPr>
          <w:rFonts w:eastAsia="Microsoft YaHei" w:cs="Times New Roman"/>
          <w:szCs w:val="28"/>
        </w:rPr>
        <w:t>à</w:t>
      </w:r>
      <w:r w:rsidRPr="00403441">
        <w:rPr>
          <w:rFonts w:eastAsia="Times New Roman" w:cs="Times New Roman"/>
          <w:szCs w:val="28"/>
        </w:rPr>
        <w:t>ng từ bỏ, thất bại, gục ng</w:t>
      </w:r>
      <w:r w:rsidRPr="00403441">
        <w:rPr>
          <w:rFonts w:eastAsia="Microsoft YaHei" w:cs="Times New Roman"/>
          <w:szCs w:val="28"/>
        </w:rPr>
        <w:t>ã</w:t>
      </w:r>
      <w:r w:rsidRPr="00403441">
        <w:rPr>
          <w:rFonts w:eastAsia="Times New Roman" w:cs="Times New Roman"/>
          <w:szCs w:val="28"/>
        </w:rPr>
        <w:t xml:space="preserve"> trước những kh</w:t>
      </w:r>
      <w:r w:rsidRPr="00403441">
        <w:rPr>
          <w:rFonts w:eastAsia="Microsoft YaHei" w:cs="Times New Roman"/>
          <w:szCs w:val="28"/>
        </w:rPr>
        <w:t>ó</w:t>
      </w:r>
      <w:r w:rsidRPr="00403441">
        <w:rPr>
          <w:rFonts w:eastAsia="Times New Roman" w:cs="Times New Roman"/>
          <w:szCs w:val="28"/>
        </w:rPr>
        <w:t xml:space="preserve"> kh</w:t>
      </w:r>
      <w:r w:rsidRPr="00403441">
        <w:rPr>
          <w:rFonts w:eastAsia="Microsoft YaHei" w:cs="Times New Roman"/>
          <w:szCs w:val="28"/>
        </w:rPr>
        <w:t>ă</w:t>
      </w:r>
      <w:r w:rsidRPr="00403441">
        <w:rPr>
          <w:rFonts w:eastAsia="Times New Roman" w:cs="Times New Roman"/>
          <w:szCs w:val="28"/>
        </w:rPr>
        <w:t>n thử th</w:t>
      </w:r>
      <w:r w:rsidRPr="00403441">
        <w:rPr>
          <w:rFonts w:eastAsia="Microsoft YaHei" w:cs="Times New Roman"/>
          <w:szCs w:val="28"/>
        </w:rPr>
        <w:t>á</w:t>
      </w:r>
      <w:r w:rsidRPr="00403441">
        <w:rPr>
          <w:rFonts w:eastAsia="Times New Roman" w:cs="Times New Roman"/>
          <w:szCs w:val="28"/>
        </w:rPr>
        <w:t>ch. Nó biến ch</w:t>
      </w:r>
      <w:r w:rsidRPr="00403441">
        <w:rPr>
          <w:rFonts w:eastAsia="Microsoft YaHei" w:cs="Times New Roman"/>
          <w:szCs w:val="28"/>
        </w:rPr>
        <w:t>ú</w:t>
      </w:r>
      <w:r w:rsidRPr="00403441">
        <w:rPr>
          <w:rFonts w:eastAsia="Times New Roman" w:cs="Times New Roman"/>
          <w:szCs w:val="28"/>
        </w:rPr>
        <w:t>ng ta trở th</w:t>
      </w:r>
      <w:r w:rsidRPr="00403441">
        <w:rPr>
          <w:rFonts w:eastAsia="Microsoft YaHei" w:cs="Times New Roman"/>
          <w:szCs w:val="28"/>
        </w:rPr>
        <w:t>à</w:t>
      </w:r>
      <w:r w:rsidRPr="00403441">
        <w:rPr>
          <w:rFonts w:eastAsia="Times New Roman" w:cs="Times New Roman"/>
          <w:szCs w:val="28"/>
        </w:rPr>
        <w:t>nh g</w:t>
      </w:r>
      <w:r w:rsidRPr="00403441">
        <w:rPr>
          <w:rFonts w:eastAsia="Microsoft YaHei" w:cs="Times New Roman"/>
          <w:szCs w:val="28"/>
        </w:rPr>
        <w:t>á</w:t>
      </w:r>
      <w:r w:rsidRPr="00403441">
        <w:rPr>
          <w:rFonts w:eastAsia="Times New Roman" w:cs="Times New Roman"/>
          <w:szCs w:val="28"/>
        </w:rPr>
        <w:t>nh nặng của người khác và cản trở sự ph</w:t>
      </w:r>
      <w:r w:rsidRPr="00403441">
        <w:rPr>
          <w:rFonts w:eastAsia="Microsoft YaHei" w:cs="Times New Roman"/>
          <w:szCs w:val="28"/>
        </w:rPr>
        <w:t>á</w:t>
      </w:r>
      <w:r w:rsidRPr="00403441">
        <w:rPr>
          <w:rFonts w:eastAsia="Times New Roman" w:cs="Times New Roman"/>
          <w:szCs w:val="28"/>
        </w:rPr>
        <w:t>t triển của x</w:t>
      </w:r>
      <w:r w:rsidRPr="00403441">
        <w:rPr>
          <w:rFonts w:eastAsia="Microsoft YaHei" w:cs="Times New Roman"/>
          <w:szCs w:val="28"/>
        </w:rPr>
        <w:t>ã</w:t>
      </w:r>
      <w:r w:rsidRPr="00403441">
        <w:rPr>
          <w:rFonts w:eastAsia="Times New Roman" w:cs="Times New Roman"/>
          <w:szCs w:val="28"/>
        </w:rPr>
        <w:t xml:space="preserve"> hội.</w:t>
      </w:r>
      <w:r w:rsidRPr="00403441">
        <w:rPr>
          <w:rFonts w:eastAsia="Calibri" w:cs="Times New Roman"/>
          <w:szCs w:val="28"/>
          <w:shd w:val="clear" w:color="auto" w:fill="FFFFFF"/>
        </w:rPr>
        <w:t xml:space="preserve"> Vì thế, mỗi người chúng ta cần tránh xa lối sống ăn bám bằng cách</w:t>
      </w:r>
      <w:r w:rsidRPr="00403441">
        <w:rPr>
          <w:rFonts w:eastAsia="Times New Roman" w:cs="Times New Roman"/>
          <w:szCs w:val="28"/>
        </w:rPr>
        <w:t xml:space="preserve"> tự xác lập cho bản th</w:t>
      </w:r>
      <w:r w:rsidRPr="00403441">
        <w:rPr>
          <w:rFonts w:eastAsia="Microsoft YaHei" w:cs="Times New Roman"/>
          <w:szCs w:val="28"/>
        </w:rPr>
        <w:t>â</w:t>
      </w:r>
      <w:r w:rsidRPr="00403441">
        <w:rPr>
          <w:rFonts w:eastAsia="Times New Roman" w:cs="Times New Roman"/>
          <w:szCs w:val="28"/>
        </w:rPr>
        <w:t>n l</w:t>
      </w:r>
      <w:r w:rsidRPr="00403441">
        <w:rPr>
          <w:rFonts w:eastAsia="Microsoft YaHei" w:cs="Times New Roman"/>
          <w:szCs w:val="28"/>
        </w:rPr>
        <w:t>í</w:t>
      </w:r>
      <w:r w:rsidRPr="00403441">
        <w:rPr>
          <w:rFonts w:eastAsia="Times New Roman" w:cs="Times New Roman"/>
          <w:szCs w:val="28"/>
        </w:rPr>
        <w:t xml:space="preserve"> tưởng sống </w:t>
      </w:r>
      <w:r w:rsidRPr="00403441">
        <w:rPr>
          <w:rFonts w:eastAsia="Microsoft YaHei" w:cs="Times New Roman"/>
          <w:szCs w:val="28"/>
        </w:rPr>
        <w:t>đú</w:t>
      </w:r>
      <w:r w:rsidRPr="00403441">
        <w:rPr>
          <w:rFonts w:eastAsia="Times New Roman" w:cs="Times New Roman"/>
          <w:szCs w:val="28"/>
        </w:rPr>
        <w:t xml:space="preserve">ng </w:t>
      </w:r>
      <w:r w:rsidRPr="00403441">
        <w:rPr>
          <w:rFonts w:eastAsia="Microsoft YaHei" w:cs="Times New Roman"/>
          <w:szCs w:val="28"/>
        </w:rPr>
        <w:t>đ</w:t>
      </w:r>
      <w:r w:rsidRPr="00403441">
        <w:rPr>
          <w:rFonts w:eastAsia="Times New Roman" w:cs="Times New Roman"/>
          <w:szCs w:val="28"/>
        </w:rPr>
        <w:t>ắn, kh</w:t>
      </w:r>
      <w:r w:rsidRPr="00403441">
        <w:rPr>
          <w:rFonts w:eastAsia="Microsoft YaHei" w:cs="Times New Roman"/>
          <w:szCs w:val="28"/>
        </w:rPr>
        <w:t>ô</w:t>
      </w:r>
      <w:r w:rsidRPr="00403441">
        <w:rPr>
          <w:rFonts w:eastAsia="Times New Roman" w:cs="Times New Roman"/>
          <w:szCs w:val="28"/>
        </w:rPr>
        <w:t>ng dựa dẫm, ỷ lại v</w:t>
      </w:r>
      <w:r w:rsidRPr="00403441">
        <w:rPr>
          <w:rFonts w:eastAsia="Microsoft YaHei" w:cs="Times New Roman"/>
          <w:szCs w:val="28"/>
        </w:rPr>
        <w:t>à</w:t>
      </w:r>
      <w:r w:rsidRPr="00403441">
        <w:rPr>
          <w:rFonts w:eastAsia="Times New Roman" w:cs="Times New Roman"/>
          <w:szCs w:val="28"/>
        </w:rPr>
        <w:t>o người kh</w:t>
      </w:r>
      <w:r w:rsidRPr="00403441">
        <w:rPr>
          <w:rFonts w:eastAsia="Microsoft YaHei" w:cs="Times New Roman"/>
          <w:szCs w:val="28"/>
        </w:rPr>
        <w:t>á</w:t>
      </w:r>
      <w:r w:rsidRPr="00403441">
        <w:rPr>
          <w:rFonts w:eastAsia="Times New Roman" w:cs="Times New Roman"/>
          <w:szCs w:val="28"/>
        </w:rPr>
        <w:t xml:space="preserve">c;  luôn tích cực, chủ </w:t>
      </w:r>
      <w:r w:rsidRPr="00403441">
        <w:rPr>
          <w:rFonts w:eastAsia="Microsoft YaHei" w:cs="Times New Roman"/>
          <w:szCs w:val="28"/>
        </w:rPr>
        <w:t>đ</w:t>
      </w:r>
      <w:r w:rsidRPr="00403441">
        <w:rPr>
          <w:rFonts w:eastAsia="Times New Roman" w:cs="Times New Roman"/>
          <w:szCs w:val="28"/>
        </w:rPr>
        <w:t>ộng trong mọi tư duy, h</w:t>
      </w:r>
      <w:r w:rsidRPr="00403441">
        <w:rPr>
          <w:rFonts w:eastAsia="Microsoft YaHei" w:cs="Times New Roman"/>
          <w:szCs w:val="28"/>
        </w:rPr>
        <w:t>à</w:t>
      </w:r>
      <w:r w:rsidRPr="00403441">
        <w:rPr>
          <w:rFonts w:eastAsia="Times New Roman" w:cs="Times New Roman"/>
          <w:szCs w:val="28"/>
        </w:rPr>
        <w:t xml:space="preserve">nh </w:t>
      </w:r>
      <w:r w:rsidRPr="00403441">
        <w:rPr>
          <w:rFonts w:eastAsia="Microsoft YaHei" w:cs="Times New Roman"/>
          <w:szCs w:val="28"/>
        </w:rPr>
        <w:t>đ</w:t>
      </w:r>
      <w:r w:rsidRPr="00403441">
        <w:rPr>
          <w:rFonts w:eastAsia="Times New Roman" w:cs="Times New Roman"/>
          <w:szCs w:val="28"/>
        </w:rPr>
        <w:t>ộng v</w:t>
      </w:r>
      <w:r w:rsidRPr="00403441">
        <w:rPr>
          <w:rFonts w:eastAsia="Microsoft YaHei" w:cs="Times New Roman"/>
          <w:szCs w:val="28"/>
        </w:rPr>
        <w:t>à</w:t>
      </w:r>
      <w:r w:rsidRPr="00403441">
        <w:rPr>
          <w:rFonts w:eastAsia="Times New Roman" w:cs="Times New Roman"/>
          <w:szCs w:val="28"/>
        </w:rPr>
        <w:t xml:space="preserve"> việc l</w:t>
      </w:r>
      <w:r w:rsidRPr="00403441">
        <w:rPr>
          <w:rFonts w:eastAsia="Microsoft YaHei" w:cs="Times New Roman"/>
          <w:szCs w:val="28"/>
        </w:rPr>
        <w:t>à</w:t>
      </w:r>
      <w:r w:rsidRPr="00403441">
        <w:rPr>
          <w:rFonts w:eastAsia="Times New Roman" w:cs="Times New Roman"/>
          <w:szCs w:val="28"/>
        </w:rPr>
        <w:t xml:space="preserve">m. </w:t>
      </w:r>
      <w:r w:rsidRPr="00403441">
        <w:rPr>
          <w:rFonts w:eastAsia="Calibri" w:cs="Times New Roman"/>
          <w:szCs w:val="28"/>
          <w:shd w:val="clear" w:color="auto" w:fill="FFFFFF"/>
        </w:rPr>
        <w:t>Là học sinh, chúng ta cần nỗ lực trong học tập, lao động và xác lập lối sống tự lập, tự lực. Tóm lại, mỗi người chỉ được sống một lần trong đời, chúng ta hãy sống và đừng bao giờ trở thành cây tầm gửi, bạn nhé!</w:t>
      </w:r>
    </w:p>
    <w:p w:rsidR="00403441" w:rsidRPr="00403441" w:rsidRDefault="00403441" w:rsidP="00403441">
      <w:pPr>
        <w:spacing w:line="240" w:lineRule="auto"/>
        <w:jc w:val="center"/>
        <w:rPr>
          <w:rFonts w:ascii="Calibri" w:eastAsia="Calibri" w:hAnsi="Calibri" w:cs="Times New Roman"/>
          <w:b/>
          <w:bCs/>
          <w:sz w:val="22"/>
        </w:rPr>
      </w:pPr>
      <w:r w:rsidRPr="00403441">
        <w:rPr>
          <w:rFonts w:ascii="Calibri" w:eastAsia="Calibri" w:hAnsi="Calibri" w:cs="Times New Roman"/>
          <w:b/>
          <w:bCs/>
          <w:sz w:val="22"/>
        </w:rPr>
        <w:t>……………………………………………………………………………………………………………………..</w:t>
      </w:r>
    </w:p>
    <w:p w:rsidR="00403441" w:rsidRPr="00403441" w:rsidRDefault="00403441" w:rsidP="00403441">
      <w:pPr>
        <w:spacing w:after="0" w:line="240" w:lineRule="auto"/>
        <w:jc w:val="left"/>
        <w:rPr>
          <w:rFonts w:eastAsia="Calibri" w:cs="Times New Roman"/>
          <w:b/>
          <w:bCs/>
          <w:i/>
          <w:iCs/>
          <w:szCs w:val="28"/>
        </w:rPr>
      </w:pPr>
      <w:r w:rsidRPr="00403441">
        <w:rPr>
          <w:rFonts w:eastAsia="Calibri" w:cs="Times New Roman"/>
          <w:b/>
          <w:bCs/>
          <w:i/>
          <w:iCs/>
          <w:szCs w:val="28"/>
        </w:rPr>
        <w:lastRenderedPageBreak/>
        <w:t>Đề số</w:t>
      </w:r>
      <w:r w:rsidR="00700C82">
        <w:rPr>
          <w:rFonts w:eastAsia="Calibri" w:cs="Times New Roman"/>
          <w:b/>
          <w:bCs/>
          <w:i/>
          <w:iCs/>
          <w:szCs w:val="28"/>
        </w:rPr>
        <w:t xml:space="preserve"> 2</w:t>
      </w:r>
      <w:r w:rsidRPr="00403441">
        <w:rPr>
          <w:rFonts w:eastAsia="Calibri" w:cs="Times New Roman"/>
          <w:b/>
          <w:bCs/>
          <w:i/>
          <w:iCs/>
          <w:szCs w:val="28"/>
        </w:rPr>
        <w:t xml:space="preserve">: Viết đoạn văn (200 chữ) nêu suy nghĩ của em về hiện tượng học tủ, học vẹt </w:t>
      </w:r>
    </w:p>
    <w:p w:rsidR="00403441" w:rsidRPr="00403441" w:rsidRDefault="00403441" w:rsidP="00403441">
      <w:pPr>
        <w:spacing w:after="0" w:line="240" w:lineRule="auto"/>
        <w:jc w:val="left"/>
        <w:rPr>
          <w:rFonts w:eastAsia="Calibri" w:cs="Times New Roman"/>
          <w:b/>
          <w:bCs/>
          <w:i/>
          <w:iCs/>
          <w:szCs w:val="28"/>
        </w:rPr>
      </w:pPr>
      <w:r w:rsidRPr="00403441">
        <w:rPr>
          <w:rFonts w:eastAsia="Calibri" w:cs="Times New Roman"/>
          <w:b/>
          <w:bCs/>
          <w:i/>
          <w:iCs/>
          <w:szCs w:val="28"/>
        </w:rPr>
        <w:t>( qua loa, đối phó).</w:t>
      </w:r>
    </w:p>
    <w:p w:rsidR="00403441" w:rsidRPr="00403441" w:rsidRDefault="00403441" w:rsidP="00403441">
      <w:pPr>
        <w:spacing w:after="0" w:line="240" w:lineRule="auto"/>
        <w:jc w:val="left"/>
        <w:rPr>
          <w:rFonts w:eastAsia="Calibri" w:cs="Times New Roman"/>
          <w:b/>
          <w:bCs/>
          <w:szCs w:val="28"/>
        </w:rPr>
      </w:pPr>
      <w:r w:rsidRPr="00403441">
        <w:rPr>
          <w:rFonts w:eastAsia="Calibri" w:cs="Times New Roman"/>
          <w:b/>
          <w:bCs/>
          <w:szCs w:val="28"/>
        </w:rPr>
        <w:t xml:space="preserve">* Mở đoạn: </w:t>
      </w:r>
    </w:p>
    <w:p w:rsidR="00403441" w:rsidRPr="00403441" w:rsidRDefault="00403441" w:rsidP="00403441">
      <w:pPr>
        <w:spacing w:after="0" w:line="240" w:lineRule="auto"/>
        <w:ind w:firstLine="720"/>
        <w:jc w:val="left"/>
        <w:rPr>
          <w:rFonts w:eastAsia="Calibri" w:cs="Times New Roman"/>
          <w:b/>
          <w:bCs/>
          <w:szCs w:val="28"/>
        </w:rPr>
      </w:pPr>
      <w:r w:rsidRPr="00403441">
        <w:rPr>
          <w:rFonts w:eastAsia="Calibri" w:cs="Times New Roman"/>
          <w:b/>
          <w:bCs/>
          <w:szCs w:val="28"/>
        </w:rPr>
        <w:t xml:space="preserve">- </w:t>
      </w:r>
      <w:r w:rsidRPr="00403441">
        <w:rPr>
          <w:rFonts w:eastAsia="Calibri" w:cs="Times New Roman"/>
          <w:szCs w:val="28"/>
        </w:rPr>
        <w:t>Giới thiệu sự vật, hiện tượng</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ab/>
        <w:t>- Hiện tượng phổ biến trong thế giới học đường là học tủ, học vẹt…đây là điều đáng cho chúng ta suy nghĩ.</w:t>
      </w:r>
    </w:p>
    <w:p w:rsidR="00403441" w:rsidRPr="00403441" w:rsidRDefault="00403441" w:rsidP="00403441">
      <w:pPr>
        <w:spacing w:after="0" w:line="240" w:lineRule="auto"/>
        <w:jc w:val="left"/>
        <w:rPr>
          <w:rFonts w:eastAsia="Calibri" w:cs="Times New Roman"/>
          <w:b/>
          <w:bCs/>
          <w:szCs w:val="28"/>
        </w:rPr>
      </w:pPr>
      <w:r w:rsidRPr="00403441">
        <w:rPr>
          <w:rFonts w:eastAsia="Calibri" w:cs="Times New Roman"/>
          <w:b/>
          <w:bCs/>
          <w:szCs w:val="28"/>
        </w:rPr>
        <w:t>* Thân đoạn</w:t>
      </w:r>
    </w:p>
    <w:p w:rsidR="00403441" w:rsidRPr="00403441" w:rsidRDefault="00403441" w:rsidP="00403441">
      <w:pPr>
        <w:spacing w:after="0" w:line="240" w:lineRule="auto"/>
        <w:jc w:val="left"/>
        <w:rPr>
          <w:rFonts w:eastAsia="Calibri" w:cs="Times New Roman"/>
          <w:b/>
          <w:bCs/>
          <w:szCs w:val="28"/>
        </w:rPr>
      </w:pPr>
      <w:r w:rsidRPr="00403441">
        <w:rPr>
          <w:rFonts w:eastAsia="Calibri" w:cs="Times New Roman"/>
          <w:b/>
          <w:bCs/>
          <w:szCs w:val="28"/>
        </w:rPr>
        <w:t>1.Thực trạng (biểu hiện)</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ab/>
        <w:t>- Học vẹt dùng để chỉ việc học nhưng không hiểu bản chất của vấn đề đang học, người học nhắc lại những khiến thức SGK như con vẹt hay cái máy mà thôi. Giống như người xưa từng nói “thực bất kì vi” - ăn nhưng không biết vị cũng để chỉ cách học này.</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Học tủ thường gặp trong các kì thi học sinh chỉ chăm chăm học phần kiến thức mà được cho là “tủ” – chắc chắn đề thi sẽ cho vào, bỏ rơi các phần kiến thức khác, nhưng tất cả các thông tin về “tủ” chỉ do “truyền mồm” người nọ nói với người kia chứ không có thật.</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Việc học vẹt, học tủ không phải là trường hợp hiếm hoi hay đơn lẻ mà trở thành một thực trạng phổ biến đáng buồn trong các bạn học sinh.</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Nhất là vào các dịp thi như học kì, tốt nghiệp và ngay cả kì thi đại học quan trọng cũng diến ra việc học vẹt học tủ. Thời gian không dành cho việc “sôi kinh nấu sử” mà đoán già đoán non đề vào phần gì.</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Nếu được hỏi 10 bạn sẽ không dưới 5 bạn học sinh sẽ trả lời rằng mình có học vẹt, học tủ.</w:t>
      </w:r>
    </w:p>
    <w:p w:rsidR="00403441" w:rsidRPr="00403441" w:rsidRDefault="00403441" w:rsidP="00403441">
      <w:pPr>
        <w:spacing w:after="0" w:line="240" w:lineRule="auto"/>
        <w:jc w:val="left"/>
        <w:rPr>
          <w:rFonts w:eastAsia="Calibri" w:cs="Times New Roman"/>
          <w:b/>
          <w:bCs/>
          <w:i/>
          <w:iCs/>
          <w:szCs w:val="28"/>
        </w:rPr>
      </w:pPr>
      <w:r w:rsidRPr="00403441">
        <w:rPr>
          <w:rFonts w:eastAsia="Calibri" w:cs="Times New Roman"/>
          <w:b/>
          <w:bCs/>
          <w:i/>
          <w:iCs/>
          <w:szCs w:val="28"/>
        </w:rPr>
        <w:t>2. Nguyên nhân</w:t>
      </w:r>
    </w:p>
    <w:p w:rsidR="00403441" w:rsidRPr="00403441" w:rsidRDefault="00403441" w:rsidP="00403441">
      <w:pPr>
        <w:spacing w:after="0" w:line="240" w:lineRule="auto"/>
        <w:jc w:val="left"/>
        <w:rPr>
          <w:rFonts w:eastAsia="Calibri" w:cs="Times New Roman"/>
          <w:b/>
          <w:bCs/>
          <w:szCs w:val="28"/>
        </w:rPr>
      </w:pPr>
      <w:r w:rsidRPr="00403441">
        <w:rPr>
          <w:rFonts w:eastAsia="Calibri" w:cs="Times New Roman"/>
          <w:b/>
          <w:bCs/>
          <w:szCs w:val="28"/>
        </w:rPr>
        <w:t xml:space="preserve">* Chủ quan: </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xml:space="preserve">- Do lười học. </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Trong lớp mải nói chuyện, làm việc riêng, không chú ý vào bài giảng nên không hiểu lâu dần thành mất gốc, học vẹt chỉ là học phần ngọn không hiểu chắc chắn về kiến thức cơ bản.</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Khách quan: Một thực tế không thể phủ nhận là nguyên nhân còn có từ chính những người lớn, từ chương trình học còn nặng về lí thuyết yếu thực hành của nước ta.</w:t>
      </w:r>
    </w:p>
    <w:p w:rsidR="00403441" w:rsidRPr="00403441" w:rsidRDefault="00403441" w:rsidP="00403441">
      <w:pPr>
        <w:spacing w:after="0" w:line="240" w:lineRule="auto"/>
        <w:jc w:val="left"/>
        <w:rPr>
          <w:rFonts w:eastAsia="Calibri" w:cs="Times New Roman"/>
          <w:b/>
          <w:bCs/>
          <w:i/>
          <w:iCs/>
          <w:szCs w:val="28"/>
        </w:rPr>
      </w:pPr>
      <w:r w:rsidRPr="00403441">
        <w:rPr>
          <w:rFonts w:eastAsia="Calibri" w:cs="Times New Roman"/>
          <w:b/>
          <w:bCs/>
          <w:i/>
          <w:iCs/>
          <w:szCs w:val="28"/>
        </w:rPr>
        <w:t>3. Bàn luận đánh giá. (Tác động, ảnh hưởng)</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ab/>
        <w:t>- Việc học như trên để lại hậu quả nghiêm trọng. Học vẹt nên kiến thức không chắc nếu bài học thuộc lòng thì có thể thi qua nhưng nếu cần vận dụng thì đành cắn bút hay gian lận, quay cóp.</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Học tủ gây nên nhiều việc dở khóc dở cười, bị tủ đè không biết trách ai, đến lúc thi xong hối hận thì việc cũng đã rồi. Đôi  khi kì thi ấy vô cùng quan trọng trong đời mỗi người.</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Từ việc trên ấy tới những tiêu cực dau lòng trong gioá dục Việt Nam nhiều năm qua như bài toán chưa tìm ra lời giải.</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b/>
          <w:bCs/>
          <w:i/>
          <w:iCs/>
          <w:szCs w:val="28"/>
        </w:rPr>
        <w:t>4. Giải pháp:</w:t>
      </w:r>
      <w:r w:rsidRPr="00403441">
        <w:rPr>
          <w:rFonts w:eastAsia="Calibri" w:cs="Times New Roman"/>
          <w:szCs w:val="28"/>
        </w:rPr>
        <w:tab/>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Chấm dứt học lệch, học tủ</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Kết đoạn</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Khẳng định vấn đề: Lê-nin từng day : học, học nữa, học mãi</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szCs w:val="28"/>
        </w:rPr>
        <w:t>- Mỗi bạn học sinh cần lựa chọn một phương pháp học cho phù hợp.</w:t>
      </w:r>
    </w:p>
    <w:p w:rsidR="00403441" w:rsidRPr="00403441" w:rsidRDefault="00403441" w:rsidP="00403441">
      <w:pPr>
        <w:spacing w:after="0" w:line="240" w:lineRule="auto"/>
        <w:jc w:val="center"/>
        <w:rPr>
          <w:rFonts w:eastAsia="Calibri" w:cs="Times New Roman"/>
          <w:b/>
          <w:bCs/>
          <w:szCs w:val="28"/>
        </w:rPr>
      </w:pPr>
      <w:r w:rsidRPr="00403441">
        <w:rPr>
          <w:rFonts w:eastAsia="Calibri" w:cs="Times New Roman"/>
          <w:b/>
          <w:bCs/>
          <w:szCs w:val="28"/>
        </w:rPr>
        <w:t>…………………………………………………………………….</w:t>
      </w:r>
    </w:p>
    <w:p w:rsidR="00403441" w:rsidRPr="00403441" w:rsidRDefault="00403441" w:rsidP="00403441">
      <w:pPr>
        <w:spacing w:after="0" w:line="240" w:lineRule="auto"/>
        <w:jc w:val="left"/>
        <w:rPr>
          <w:rFonts w:eastAsia="Calibri" w:cs="Times New Roman"/>
          <w:b/>
          <w:bCs/>
          <w:szCs w:val="28"/>
        </w:rPr>
      </w:pPr>
    </w:p>
    <w:p w:rsidR="00403441" w:rsidRPr="00403441" w:rsidRDefault="00403441" w:rsidP="00403441">
      <w:pPr>
        <w:spacing w:after="0" w:line="240" w:lineRule="auto"/>
        <w:jc w:val="left"/>
        <w:rPr>
          <w:rFonts w:eastAsia="Calibri" w:cs="Times New Roman"/>
          <w:b/>
          <w:bCs/>
          <w:szCs w:val="28"/>
        </w:rPr>
      </w:pPr>
      <w:r w:rsidRPr="00403441">
        <w:rPr>
          <w:rFonts w:eastAsia="Calibri" w:cs="Times New Roman"/>
          <w:b/>
          <w:bCs/>
          <w:i/>
          <w:iCs/>
          <w:szCs w:val="28"/>
        </w:rPr>
        <w:lastRenderedPageBreak/>
        <w:t>Đề số</w:t>
      </w:r>
      <w:r w:rsidR="00700C82">
        <w:rPr>
          <w:rFonts w:eastAsia="Calibri" w:cs="Times New Roman"/>
          <w:b/>
          <w:bCs/>
          <w:i/>
          <w:iCs/>
          <w:szCs w:val="28"/>
        </w:rPr>
        <w:t xml:space="preserve"> 3</w:t>
      </w:r>
      <w:r w:rsidRPr="00403441">
        <w:rPr>
          <w:rFonts w:eastAsia="Calibri" w:cs="Times New Roman"/>
          <w:b/>
          <w:bCs/>
          <w:i/>
          <w:iCs/>
          <w:szCs w:val="28"/>
        </w:rPr>
        <w:t>: Viết đoạn văn nghị luận trình bày suy nghĩ của em về hiện tượng một bộ phận học sinh đắm chìm trong thế giới ảo của game, online</w:t>
      </w:r>
      <w:r w:rsidRPr="00403441">
        <w:rPr>
          <w:rFonts w:eastAsia="Calibri" w:cs="Times New Roman"/>
          <w:b/>
          <w:bCs/>
          <w:szCs w:val="28"/>
        </w:rPr>
        <w:t xml:space="preserve">, facebook,..mà xa rời </w:t>
      </w:r>
      <w:r w:rsidRPr="00403441">
        <w:rPr>
          <w:rFonts w:eastAsia="Calibri" w:cs="Times New Roman"/>
          <w:b/>
          <w:bCs/>
          <w:i/>
          <w:iCs/>
          <w:szCs w:val="28"/>
        </w:rPr>
        <w:t>những gì gần gũi bình dị xung quanh mình</w:t>
      </w:r>
      <w:r w:rsidRPr="00403441">
        <w:rPr>
          <w:rFonts w:eastAsia="Calibri" w:cs="Times New Roman"/>
          <w:b/>
          <w:bCs/>
          <w:szCs w:val="28"/>
        </w:rPr>
        <w:t>.</w:t>
      </w:r>
    </w:p>
    <w:p w:rsidR="00403441" w:rsidRPr="00403441" w:rsidRDefault="00403441" w:rsidP="00403441">
      <w:pPr>
        <w:spacing w:after="0" w:line="240" w:lineRule="auto"/>
        <w:jc w:val="center"/>
        <w:rPr>
          <w:rFonts w:eastAsia="Calibri" w:cs="Times New Roman"/>
          <w:b/>
          <w:bCs/>
          <w:szCs w:val="28"/>
        </w:rPr>
      </w:pPr>
      <w:r w:rsidRPr="00403441">
        <w:rPr>
          <w:rFonts w:eastAsia="Calibri" w:cs="Times New Roman"/>
          <w:b/>
          <w:bCs/>
          <w:szCs w:val="28"/>
        </w:rPr>
        <w:t>Đoạn văn</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Xã hội ngày càng phát triển, nhu cầu về vật chất và tinh thần của con người ngày càng cao dẫn đến sự phát triển của khoa học kĩ thuật và công nghệ thông tin.Hiện tượng giới trẻ nghiện game online trở thành một vấn nạn của xã hội.</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Game online thực ra là một trò chơi giải trí lành mạnh giúp cho đầu óc thư giãn và thoải mái sau những căng thằng. Nhưng hiện nay, game online đối với một số bạn trẻ đã không còn giữ được sự trong sáng đó nữa. Vấn đề nghiện game online đang khiến cho phụ huynh và rất nhiều người khác nhức nhối vì chưa giải quyết triệt để.</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Hiện nay tình trạng nghiện game online đang diễn ra rất nhiều, đặc biệt ở học sinh, sinh viên. Vì đây là lứa tuổi dễ bị sa vào những trò chơi vô bổ, chưa phải lo nghĩ nhiều đến tương lai, hoặc bị bạn bè dụ dỗ, lôi kéo cùng chơi. Game online nếu chơi không khoa học sẽ bị nghiện, chất nghiện nằm ở trong những trò chơi. Và không phải trò nào cũng có thể gây nghiện được.</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Những quán game đang ngày càng mọc lên nhảm nhảm, ngoài phố, trong ngõ, đâu đâu cũng thấy game. Đây là một trong những điểm hút học sinh, sinh viên. Bản thân các em không kiềm chế được sự tò mò, kích thích của trò chơi mà sa vào.</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Hậu quả của việc nghiện game online thực sự rất đang ngại. Học tập sa sút nghiêm trọng, bỏ bê việc học, dành thời gian để "cày" game quá nhiều còn dẫn đến đầu óc không còn được tỉnh táo. Tiền mất tật mang, thế giới game sẽ chẳng mang lại cho bạn bất cứ được điều gì có ích, chỉ toàn những điều tai hại.</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Thực ra rất khó để đưa họ ra khỏi thế giới đó, nhưng có thể ngăn ngừa, hạn chế được thói hư này. Động viên, khuyến khích các bạn tham gia những câu lạc bộ tình nguyện để làm phong phú thêm đời sống tinh thần. Đó cũng là một biện pháp bổ ích và thú vị.</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Hạn chế việc nghiện game thì các bạn trẻ đã tự tạo cho mình một sân chơi lành mạnh để học và chơi hiệu quả, an toàn nhất.</w:t>
      </w:r>
    </w:p>
    <w:p w:rsidR="00403441" w:rsidRPr="00403441" w:rsidRDefault="00403441" w:rsidP="00403441">
      <w:pPr>
        <w:shd w:val="clear" w:color="auto" w:fill="FFFFFF"/>
        <w:spacing w:after="15" w:line="240" w:lineRule="auto"/>
        <w:rPr>
          <w:rFonts w:eastAsia="Times New Roman" w:cs="Times New Roman"/>
          <w:color w:val="212529"/>
          <w:szCs w:val="28"/>
        </w:rPr>
      </w:pPr>
      <w:r w:rsidRPr="00403441">
        <w:rPr>
          <w:rFonts w:eastAsia="Times New Roman" w:cs="Times New Roman"/>
          <w:color w:val="212529"/>
          <w:szCs w:val="28"/>
        </w:rPr>
        <w:t>Như vậy có thể thấy rằng tình trạng nghiện game online ở giới trẻ đang tăng lên, cần phải tìm cách để có thể hạn chế được thực trạng đáng buồn này.</w:t>
      </w:r>
    </w:p>
    <w:p w:rsidR="00403441" w:rsidRPr="00403441" w:rsidRDefault="00403441" w:rsidP="00403441">
      <w:pPr>
        <w:spacing w:after="0" w:line="240" w:lineRule="auto"/>
        <w:jc w:val="center"/>
        <w:rPr>
          <w:rFonts w:eastAsia="Calibri" w:cs="Times New Roman"/>
          <w:b/>
          <w:bCs/>
          <w:szCs w:val="28"/>
        </w:rPr>
      </w:pPr>
      <w:r w:rsidRPr="00403441">
        <w:rPr>
          <w:rFonts w:eastAsia="Calibri" w:cs="Times New Roman"/>
          <w:b/>
          <w:bCs/>
          <w:szCs w:val="28"/>
        </w:rPr>
        <w:t>………………………………………………………………………………</w:t>
      </w:r>
    </w:p>
    <w:p w:rsidR="00403441" w:rsidRPr="00403441" w:rsidRDefault="00403441" w:rsidP="00403441">
      <w:pPr>
        <w:spacing w:after="0" w:line="240" w:lineRule="auto"/>
        <w:jc w:val="left"/>
        <w:rPr>
          <w:rFonts w:eastAsia="Calibri" w:cs="Times New Roman"/>
          <w:szCs w:val="28"/>
        </w:rPr>
      </w:pPr>
      <w:r w:rsidRPr="00403441">
        <w:rPr>
          <w:rFonts w:eastAsia="Calibri" w:cs="Times New Roman"/>
          <w:b/>
          <w:bCs/>
          <w:i/>
          <w:iCs/>
          <w:szCs w:val="28"/>
        </w:rPr>
        <w:t>Đề số</w:t>
      </w:r>
      <w:r w:rsidR="00700C82">
        <w:rPr>
          <w:rFonts w:eastAsia="Calibri" w:cs="Times New Roman"/>
          <w:b/>
          <w:bCs/>
          <w:i/>
          <w:iCs/>
          <w:szCs w:val="28"/>
        </w:rPr>
        <w:t xml:space="preserve"> 4</w:t>
      </w:r>
      <w:bookmarkStart w:id="0" w:name="_GoBack"/>
      <w:bookmarkEnd w:id="0"/>
      <w:r w:rsidRPr="00403441">
        <w:rPr>
          <w:rFonts w:eastAsia="Calibri" w:cs="Times New Roman"/>
          <w:b/>
          <w:bCs/>
          <w:i/>
          <w:iCs/>
          <w:szCs w:val="28"/>
        </w:rPr>
        <w:t>: Viết đoạn văn (200 chữ) suy nghĩ của em về tác hại của việc phải sử dụng thường xuyên thực phẩm bẩn</w:t>
      </w:r>
      <w:r w:rsidRPr="00403441">
        <w:rPr>
          <w:rFonts w:eastAsia="Calibri" w:cs="Times New Roman"/>
          <w:szCs w:val="28"/>
        </w:rPr>
        <w:t>.</w:t>
      </w:r>
    </w:p>
    <w:p w:rsidR="00403441" w:rsidRPr="00403441" w:rsidRDefault="00403441" w:rsidP="00403441">
      <w:pPr>
        <w:spacing w:after="0"/>
        <w:jc w:val="center"/>
        <w:rPr>
          <w:rFonts w:eastAsia="Calibri" w:cs="Times New Roman"/>
          <w:b/>
          <w:bCs/>
          <w:szCs w:val="28"/>
        </w:rPr>
      </w:pPr>
      <w:r w:rsidRPr="00403441">
        <w:rPr>
          <w:rFonts w:eastAsia="Calibri" w:cs="Times New Roman"/>
          <w:b/>
          <w:bCs/>
          <w:szCs w:val="28"/>
        </w:rPr>
        <w:t>Đoạn văn</w:t>
      </w:r>
    </w:p>
    <w:p w:rsidR="00403441" w:rsidRPr="00403441" w:rsidRDefault="00403441" w:rsidP="00403441">
      <w:pPr>
        <w:spacing w:after="0"/>
        <w:rPr>
          <w:rFonts w:eastAsia="Calibri" w:cs="Times New Roman"/>
          <w:color w:val="111111"/>
          <w:szCs w:val="28"/>
          <w:shd w:val="clear" w:color="auto" w:fill="F2F2F2"/>
        </w:rPr>
      </w:pPr>
      <w:r w:rsidRPr="00403441">
        <w:rPr>
          <w:rFonts w:eastAsia="Calibri" w:cs="Times New Roman"/>
          <w:color w:val="111111"/>
          <w:szCs w:val="28"/>
          <w:shd w:val="clear" w:color="auto" w:fill="F2F2F2"/>
        </w:rPr>
        <w:t xml:space="preserve">Thực phẩm bẩn là mối nguy hại lớn cho môi trường hiện nay. Thực phẩm bẩn đã trở thành một vấn đề cần được quan tâm nhất hiện nay và thực phẩm bẩn tràn lan như hiện nay như là cái u ác tính cho cả dân tộc. Thực phẩm bẩn là thực phẩm có chứa những chất độc hại, tác động tiêu cực đến sức khỏe và tính mạng của con người. Tác giả đã sử dụng cách nói hình ảnh ," u ác tính" là nguyên nhân gây ra những bệnh ung thư ,là mầm mống hủy hoại sức khỏe và giống nòi dân tộc. Thực phẩm bẩn hiện nay đang diễn ra rất phức tạp và đang hoành hành trở thành vấn nạn. Hầu hết những thực phẩm bẩn mà chúng ta thường thấy và thường vô tình ăn phải đều là thịt có chất tạo nạc, rau có thuốc trừ sâu, hay làm đỗ, ruốc bằng hóa chất hoặc bị tiêm các chất kích thích, tăng trưởng.Thực phẩm bẩn gây ra những </w:t>
      </w:r>
      <w:r w:rsidRPr="00403441">
        <w:rPr>
          <w:rFonts w:eastAsia="Calibri" w:cs="Times New Roman"/>
          <w:color w:val="111111"/>
          <w:szCs w:val="28"/>
          <w:shd w:val="clear" w:color="auto" w:fill="F2F2F2"/>
        </w:rPr>
        <w:lastRenderedPageBreak/>
        <w:t>ảnh hưởng tiêu cực đến sức khỏe con người: ngộ độc, tiềm ẩn nguy cơ mắc bệnh nan y,... Nguyên nhân chủ yếu là do về phía doanh nghiệp và người sản xuất. Vì lợi nhuận mà họ đã sử dụng các chất không được cho phép trong chăn nuôi,sản xuất: thuốc trừ sâu,thuốc kích thích trong trồng và bảo quản thực phẩm , hóa chất làm chín trái cây. Đó còn là sự xuống cấp về lương tâm, đạo đức, là sự biểu hiện trình độ nhận thức ích kỉ,hẹp hòi.Về phía cơ quan có thẩm quyền chưa có những biện pháp xử lí thích đáng với những hành vi vi phạm pháp luật.Hậu quả gây ra là vô cùng lớn, gây ảnh hưởng đến sức khỏe,gây ra tâm lí hoang mang trong cộng đồng. Vì vậy mỗi người dân cần nâng cao nhận thức của bản thân , chung tay đẩy lùi vấn nạn này bằng hành dộng thiết thực</w:t>
      </w:r>
    </w:p>
    <w:p w:rsidR="00403441" w:rsidRPr="00403441" w:rsidRDefault="00403441" w:rsidP="00403441">
      <w:pPr>
        <w:spacing w:after="0"/>
        <w:jc w:val="center"/>
        <w:rPr>
          <w:rFonts w:eastAsia="Calibri" w:cs="Times New Roman"/>
          <w:b/>
          <w:bCs/>
          <w:szCs w:val="28"/>
        </w:rPr>
      </w:pPr>
      <w:r w:rsidRPr="00403441">
        <w:rPr>
          <w:rFonts w:eastAsia="Calibri" w:cs="Times New Roman"/>
          <w:b/>
          <w:bCs/>
          <w:szCs w:val="28"/>
        </w:rPr>
        <w:t>ST</w:t>
      </w:r>
    </w:p>
    <w:p w:rsidR="00403441" w:rsidRPr="00403441" w:rsidRDefault="00403441" w:rsidP="00403441">
      <w:pPr>
        <w:spacing w:line="360" w:lineRule="auto"/>
        <w:ind w:right="450"/>
        <w:rPr>
          <w:rFonts w:eastAsia="Calibri" w:cs="Times New Roman"/>
          <w:szCs w:val="28"/>
        </w:rPr>
      </w:pPr>
    </w:p>
    <w:p w:rsidR="00403441" w:rsidRPr="00403441" w:rsidRDefault="00403441" w:rsidP="00403441">
      <w:pPr>
        <w:spacing w:after="0" w:line="240" w:lineRule="auto"/>
        <w:rPr>
          <w:rFonts w:eastAsia="Calibri" w:cs="Times New Roman"/>
          <w:b/>
          <w:bCs/>
          <w:szCs w:val="28"/>
        </w:rPr>
      </w:pPr>
    </w:p>
    <w:p w:rsidR="00932F50" w:rsidRDefault="00932F50"/>
    <w:sectPr w:rsidR="00932F50" w:rsidSect="00EC2D8F">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45" w:rsidRDefault="00534C45">
      <w:pPr>
        <w:spacing w:after="0" w:line="240" w:lineRule="auto"/>
      </w:pPr>
      <w:r>
        <w:separator/>
      </w:r>
    </w:p>
  </w:endnote>
  <w:endnote w:type="continuationSeparator" w:id="0">
    <w:p w:rsidR="00534C45" w:rsidRDefault="0053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8F" w:rsidRDefault="00534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723471"/>
      <w:docPartObj>
        <w:docPartGallery w:val="Page Numbers (Bottom of Page)"/>
        <w:docPartUnique/>
      </w:docPartObj>
    </w:sdtPr>
    <w:sdtEndPr>
      <w:rPr>
        <w:noProof/>
      </w:rPr>
    </w:sdtEndPr>
    <w:sdtContent>
      <w:p w:rsidR="00EC2D8F" w:rsidRDefault="00403441">
        <w:pPr>
          <w:pStyle w:val="Footer"/>
          <w:jc w:val="center"/>
        </w:pPr>
        <w:r>
          <w:fldChar w:fldCharType="begin"/>
        </w:r>
        <w:r>
          <w:instrText xml:space="preserve"> PAGE   \* MERGEFORMAT </w:instrText>
        </w:r>
        <w:r>
          <w:fldChar w:fldCharType="separate"/>
        </w:r>
        <w:r w:rsidR="00700C82">
          <w:rPr>
            <w:noProof/>
          </w:rPr>
          <w:t>4</w:t>
        </w:r>
        <w:r>
          <w:rPr>
            <w:noProof/>
          </w:rPr>
          <w:fldChar w:fldCharType="end"/>
        </w:r>
      </w:p>
    </w:sdtContent>
  </w:sdt>
  <w:p w:rsidR="00EC2D8F" w:rsidRDefault="00534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8F" w:rsidRDefault="00534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45" w:rsidRDefault="00534C45">
      <w:pPr>
        <w:spacing w:after="0" w:line="240" w:lineRule="auto"/>
      </w:pPr>
      <w:r>
        <w:separator/>
      </w:r>
    </w:p>
  </w:footnote>
  <w:footnote w:type="continuationSeparator" w:id="0">
    <w:p w:rsidR="00534C45" w:rsidRDefault="00534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8F" w:rsidRDefault="00534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8F" w:rsidRDefault="00534C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8F" w:rsidRDefault="00534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41"/>
    <w:rsid w:val="00403441"/>
    <w:rsid w:val="00534C45"/>
    <w:rsid w:val="00700C82"/>
    <w:rsid w:val="0093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441"/>
    <w:pPr>
      <w:tabs>
        <w:tab w:val="center" w:pos="4680"/>
        <w:tab w:val="right" w:pos="9360"/>
      </w:tabs>
      <w:spacing w:after="0" w:line="240" w:lineRule="auto"/>
      <w:jc w:val="left"/>
    </w:pPr>
    <w:rPr>
      <w:rFonts w:ascii="Calibri" w:eastAsia="Calibri" w:hAnsi="Calibri" w:cs="Times New Roman"/>
      <w:sz w:val="22"/>
    </w:rPr>
  </w:style>
  <w:style w:type="character" w:customStyle="1" w:styleId="HeaderChar">
    <w:name w:val="Header Char"/>
    <w:basedOn w:val="DefaultParagraphFont"/>
    <w:link w:val="Header"/>
    <w:uiPriority w:val="99"/>
    <w:rsid w:val="00403441"/>
    <w:rPr>
      <w:rFonts w:ascii="Calibri" w:eastAsia="Calibri" w:hAnsi="Calibri" w:cs="Times New Roman"/>
      <w:sz w:val="22"/>
    </w:rPr>
  </w:style>
  <w:style w:type="paragraph" w:styleId="Footer">
    <w:name w:val="footer"/>
    <w:basedOn w:val="Normal"/>
    <w:link w:val="FooterChar"/>
    <w:uiPriority w:val="99"/>
    <w:unhideWhenUsed/>
    <w:rsid w:val="00403441"/>
    <w:pPr>
      <w:tabs>
        <w:tab w:val="center" w:pos="4680"/>
        <w:tab w:val="right" w:pos="9360"/>
      </w:tabs>
      <w:spacing w:after="0" w:line="240" w:lineRule="auto"/>
      <w:jc w:val="left"/>
    </w:pPr>
    <w:rPr>
      <w:rFonts w:ascii="Calibri" w:eastAsia="Calibri" w:hAnsi="Calibri" w:cs="Times New Roman"/>
      <w:sz w:val="22"/>
    </w:rPr>
  </w:style>
  <w:style w:type="character" w:customStyle="1" w:styleId="FooterChar">
    <w:name w:val="Footer Char"/>
    <w:basedOn w:val="DefaultParagraphFont"/>
    <w:link w:val="Footer"/>
    <w:uiPriority w:val="99"/>
    <w:rsid w:val="00403441"/>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441"/>
    <w:pPr>
      <w:tabs>
        <w:tab w:val="center" w:pos="4680"/>
        <w:tab w:val="right" w:pos="9360"/>
      </w:tabs>
      <w:spacing w:after="0" w:line="240" w:lineRule="auto"/>
      <w:jc w:val="left"/>
    </w:pPr>
    <w:rPr>
      <w:rFonts w:ascii="Calibri" w:eastAsia="Calibri" w:hAnsi="Calibri" w:cs="Times New Roman"/>
      <w:sz w:val="22"/>
    </w:rPr>
  </w:style>
  <w:style w:type="character" w:customStyle="1" w:styleId="HeaderChar">
    <w:name w:val="Header Char"/>
    <w:basedOn w:val="DefaultParagraphFont"/>
    <w:link w:val="Header"/>
    <w:uiPriority w:val="99"/>
    <w:rsid w:val="00403441"/>
    <w:rPr>
      <w:rFonts w:ascii="Calibri" w:eastAsia="Calibri" w:hAnsi="Calibri" w:cs="Times New Roman"/>
      <w:sz w:val="22"/>
    </w:rPr>
  </w:style>
  <w:style w:type="paragraph" w:styleId="Footer">
    <w:name w:val="footer"/>
    <w:basedOn w:val="Normal"/>
    <w:link w:val="FooterChar"/>
    <w:uiPriority w:val="99"/>
    <w:unhideWhenUsed/>
    <w:rsid w:val="00403441"/>
    <w:pPr>
      <w:tabs>
        <w:tab w:val="center" w:pos="4680"/>
        <w:tab w:val="right" w:pos="9360"/>
      </w:tabs>
      <w:spacing w:after="0" w:line="240" w:lineRule="auto"/>
      <w:jc w:val="left"/>
    </w:pPr>
    <w:rPr>
      <w:rFonts w:ascii="Calibri" w:eastAsia="Calibri" w:hAnsi="Calibri" w:cs="Times New Roman"/>
      <w:sz w:val="22"/>
    </w:rPr>
  </w:style>
  <w:style w:type="character" w:customStyle="1" w:styleId="FooterChar">
    <w:name w:val="Footer Char"/>
    <w:basedOn w:val="DefaultParagraphFont"/>
    <w:link w:val="Footer"/>
    <w:uiPriority w:val="99"/>
    <w:rsid w:val="0040344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7664</Characters>
  <Application>Microsoft Office Word</Application>
  <DocSecurity>0</DocSecurity>
  <Lines>63</Lines>
  <Paragraphs>17</Paragraphs>
  <ScaleCrop>false</ScaleCrop>
  <Company>Oprekin</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2023-05-30T01:07:00Z</dcterms:created>
  <dcterms:modified xsi:type="dcterms:W3CDTF">2023-05-30T01:09:00Z</dcterms:modified>
</cp:coreProperties>
</file>