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97" w:type="dxa"/>
        <w:tblInd w:w="0" w:type="dxa"/>
        <w:tblLayout w:type="autofit"/>
        <w:tblCellMar>
          <w:top w:w="0" w:type="dxa"/>
          <w:left w:w="108" w:type="dxa"/>
          <w:bottom w:w="0" w:type="dxa"/>
          <w:right w:w="108" w:type="dxa"/>
        </w:tblCellMar>
      </w:tblPr>
      <w:tblGrid>
        <w:gridCol w:w="4436"/>
        <w:gridCol w:w="6161"/>
      </w:tblGrid>
      <w:tr>
        <w:tblPrEx>
          <w:tblCellMar>
            <w:top w:w="0" w:type="dxa"/>
            <w:left w:w="108" w:type="dxa"/>
            <w:bottom w:w="0" w:type="dxa"/>
            <w:right w:w="108" w:type="dxa"/>
          </w:tblCellMar>
        </w:tblPrEx>
        <w:tc>
          <w:tcPr>
            <w:tcW w:w="4436" w:type="dxa"/>
          </w:tcPr>
          <w:p>
            <w:pPr>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PHÒNG GDĐT HUYỆN ĐẠI LỘC</w:t>
            </w:r>
          </w:p>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TRƯỜNG TH&amp;THCS ĐẠI TÂN</w:t>
            </w:r>
          </w:p>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w:t>
            </w:r>
          </w:p>
          <w:p>
            <w:pPr>
              <w:spacing w:after="0" w:line="240" w:lineRule="auto"/>
              <w:jc w:val="center"/>
              <w:rPr>
                <w:rFonts w:hint="default" w:ascii="Times New Roman" w:hAnsi="Times New Roman" w:cs="Times New Roman"/>
                <w:sz w:val="28"/>
                <w:szCs w:val="28"/>
              </w:rPr>
            </w:pPr>
          </w:p>
        </w:tc>
        <w:tc>
          <w:tcPr>
            <w:tcW w:w="6161" w:type="dxa"/>
          </w:tcPr>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MA TRẬN</w:t>
            </w: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ĐỀ KIỂM TRA CUỐI HỌC KỲ II – NĂM HỌC 2023-2024</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Môn: Lịch sử và Địa lí 6</w:t>
            </w:r>
          </w:p>
          <w:p>
            <w:pPr>
              <w:spacing w:after="0" w:line="240" w:lineRule="auto"/>
              <w:jc w:val="center"/>
              <w:rPr>
                <w:rFonts w:hint="default" w:ascii="Times New Roman" w:hAnsi="Times New Roman" w:cs="Times New Roman"/>
                <w:i/>
                <w:sz w:val="28"/>
                <w:szCs w:val="28"/>
              </w:rPr>
            </w:pPr>
            <w:r>
              <w:rPr>
                <w:rFonts w:hint="default" w:ascii="Times New Roman" w:hAnsi="Times New Roman" w:cs="Times New Roman"/>
                <w:sz w:val="28"/>
                <w:szCs w:val="28"/>
              </w:rPr>
              <w:t>Thời gian: 60 phút</w:t>
            </w:r>
            <w:r>
              <w:rPr>
                <w:rFonts w:hint="default" w:ascii="Times New Roman" w:hAnsi="Times New Roman" w:cs="Times New Roman"/>
                <w:b/>
                <w:sz w:val="28"/>
                <w:szCs w:val="28"/>
              </w:rPr>
              <w:t xml:space="preserve"> </w:t>
            </w:r>
            <w:r>
              <w:rPr>
                <w:rFonts w:hint="default" w:ascii="Times New Roman" w:hAnsi="Times New Roman" w:cs="Times New Roman"/>
                <w:i/>
                <w:sz w:val="28"/>
                <w:szCs w:val="28"/>
              </w:rPr>
              <w:t>(không kể thời gian phát đề)</w:t>
            </w:r>
          </w:p>
        </w:tc>
      </w:tr>
    </w:tbl>
    <w:p>
      <w:pPr>
        <w:tabs>
          <w:tab w:val="left" w:pos="9538"/>
        </w:tabs>
        <w:spacing w:after="0" w:line="240" w:lineRule="auto"/>
        <w:rPr>
          <w:rFonts w:hint="default" w:ascii="Times New Roman" w:hAnsi="Times New Roman" w:eastAsia="Arial" w:cs="Times New Roman"/>
          <w:b/>
          <w:sz w:val="28"/>
          <w:szCs w:val="28"/>
        </w:rPr>
      </w:pPr>
    </w:p>
    <w:tbl>
      <w:tblPr>
        <w:tblStyle w:val="3"/>
        <w:tblW w:w="11343" w:type="dxa"/>
        <w:jc w:val="center"/>
        <w:tblLayout w:type="autofit"/>
        <w:tblCellMar>
          <w:top w:w="0" w:type="dxa"/>
          <w:left w:w="0" w:type="dxa"/>
          <w:bottom w:w="0" w:type="dxa"/>
          <w:right w:w="0" w:type="dxa"/>
        </w:tblCellMar>
      </w:tblPr>
      <w:tblGrid>
        <w:gridCol w:w="484"/>
        <w:gridCol w:w="1386"/>
        <w:gridCol w:w="2076"/>
        <w:gridCol w:w="935"/>
        <w:gridCol w:w="590"/>
        <w:gridCol w:w="988"/>
        <w:gridCol w:w="674"/>
        <w:gridCol w:w="935"/>
        <w:gridCol w:w="647"/>
        <w:gridCol w:w="935"/>
        <w:gridCol w:w="693"/>
        <w:gridCol w:w="1000"/>
      </w:tblGrid>
      <w:tr>
        <w:tblPrEx>
          <w:tblCellMar>
            <w:top w:w="0" w:type="dxa"/>
            <w:left w:w="0" w:type="dxa"/>
            <w:bottom w:w="0" w:type="dxa"/>
            <w:right w:w="0" w:type="dxa"/>
          </w:tblCellMar>
        </w:tblPrEx>
        <w:trPr>
          <w:trHeight w:val="283" w:hRule="atLeast"/>
          <w:jc w:val="center"/>
        </w:trPr>
        <w:tc>
          <w:tcPr>
            <w:tcW w:w="46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TT</w:t>
            </w:r>
          </w:p>
        </w:tc>
        <w:tc>
          <w:tcPr>
            <w:tcW w:w="120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Chương/</w:t>
            </w:r>
          </w:p>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chủ đề</w:t>
            </w:r>
          </w:p>
        </w:tc>
        <w:tc>
          <w:tcPr>
            <w:tcW w:w="223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Nội dung/đơn vị kiến thức</w:t>
            </w:r>
          </w:p>
        </w:tc>
        <w:tc>
          <w:tcPr>
            <w:tcW w:w="6112"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Mức độ nhận thức</w:t>
            </w:r>
          </w:p>
        </w:tc>
        <w:tc>
          <w:tcPr>
            <w:tcW w:w="103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Tổng</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 điểm</w:t>
            </w:r>
          </w:p>
        </w:tc>
      </w:tr>
      <w:tr>
        <w:tblPrEx>
          <w:tblCellMar>
            <w:top w:w="0" w:type="dxa"/>
            <w:left w:w="0" w:type="dxa"/>
            <w:bottom w:w="0" w:type="dxa"/>
            <w:right w:w="0" w:type="dxa"/>
          </w:tblCellMar>
        </w:tblPrEx>
        <w:trPr>
          <w:trHeight w:val="283" w:hRule="atLeast"/>
          <w:jc w:val="center"/>
        </w:trPr>
        <w:tc>
          <w:tcPr>
            <w:tcW w:w="46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20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2236"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Nhận biết </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167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Thông hiểu</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149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Vận dụng</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151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Vận dụng cao</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103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 </w:t>
            </w:r>
          </w:p>
        </w:tc>
      </w:tr>
      <w:tr>
        <w:tblPrEx>
          <w:tblCellMar>
            <w:top w:w="0" w:type="dxa"/>
            <w:left w:w="0" w:type="dxa"/>
            <w:bottom w:w="0" w:type="dxa"/>
            <w:right w:w="0" w:type="dxa"/>
          </w:tblCellMar>
        </w:tblPrEx>
        <w:trPr>
          <w:trHeight w:val="283" w:hRule="atLeast"/>
          <w:jc w:val="center"/>
        </w:trPr>
        <w:tc>
          <w:tcPr>
            <w:tcW w:w="46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20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2236"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TNKQ</w:t>
            </w:r>
          </w:p>
        </w:tc>
        <w:tc>
          <w:tcPr>
            <w:tcW w:w="699"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TL</w:t>
            </w:r>
          </w:p>
        </w:tc>
        <w:tc>
          <w:tcPr>
            <w:tcW w:w="103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 </w:t>
            </w:r>
          </w:p>
        </w:tc>
      </w:tr>
      <w:tr>
        <w:tblPrEx>
          <w:tblCellMar>
            <w:top w:w="0" w:type="dxa"/>
            <w:left w:w="0" w:type="dxa"/>
            <w:bottom w:w="0" w:type="dxa"/>
            <w:right w:w="0" w:type="dxa"/>
          </w:tblCellMar>
        </w:tblPrEx>
        <w:trPr>
          <w:trHeight w:val="283" w:hRule="atLeast"/>
          <w:jc w:val="center"/>
        </w:trPr>
        <w:tc>
          <w:tcPr>
            <w:tcW w:w="11052" w:type="dxa"/>
            <w:gridSpan w:val="1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Phân môn Lịch sử</w:t>
            </w:r>
          </w:p>
        </w:tc>
      </w:tr>
      <w:tr>
        <w:tblPrEx>
          <w:tblCellMar>
            <w:top w:w="0" w:type="dxa"/>
            <w:left w:w="0" w:type="dxa"/>
            <w:bottom w:w="0" w:type="dxa"/>
            <w:right w:w="0" w:type="dxa"/>
          </w:tblCellMar>
        </w:tblPrEx>
        <w:trPr>
          <w:trHeight w:val="283" w:hRule="atLeast"/>
          <w:jc w:val="center"/>
        </w:trPr>
        <w:tc>
          <w:tcPr>
            <w:tcW w:w="467" w:type="dxa"/>
            <w:vMerge w:val="restart"/>
            <w:tcBorders>
              <w:top w:val="single" w:color="000000" w:sz="8" w:space="0"/>
              <w:left w:val="single" w:color="000000" w:sz="8" w:space="0"/>
              <w:bottom w:val="single" w:color="auto" w:sz="4"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1</w:t>
            </w:r>
          </w:p>
        </w:tc>
        <w:tc>
          <w:tcPr>
            <w:tcW w:w="1204" w:type="dxa"/>
            <w:vMerge w:val="restart"/>
            <w:tcBorders>
              <w:top w:val="single" w:color="000000" w:sz="8" w:space="0"/>
              <w:left w:val="single" w:color="000000" w:sz="8" w:space="0"/>
              <w:bottom w:val="single" w:color="auto" w:sz="4"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VIỆT NAM TỪ KHOẢNG THẾ KỈ VII TCN ĐẾN ĐẦU THẾ KỈ X</w:t>
            </w:r>
          </w:p>
        </w:tc>
        <w:tc>
          <w:tcPr>
            <w:tcW w:w="223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tabs>
                <w:tab w:val="center" w:pos="1843"/>
                <w:tab w:val="left" w:leader="dot" w:pos="11088"/>
              </w:tabs>
              <w:spacing w:after="0" w:line="240" w:lineRule="auto"/>
              <w:rPr>
                <w:rFonts w:hint="default" w:ascii="Times New Roman" w:hAnsi="Times New Roman" w:cs="Times New Roman"/>
                <w:spacing w:val="-8"/>
                <w:sz w:val="28"/>
                <w:szCs w:val="28"/>
              </w:rPr>
            </w:pPr>
            <w:r>
              <w:rPr>
                <w:rFonts w:hint="default" w:ascii="Times New Roman" w:hAnsi="Times New Roman" w:cs="Times New Roman"/>
                <w:spacing w:val="-8"/>
                <w:sz w:val="28"/>
                <w:szCs w:val="28"/>
              </w:rPr>
              <w:t>1. Các cuộc đấu tranh giành lại độc lập và bảo vệ bản sắc văn hóa của dân tộc</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tabs>
                <w:tab w:val="center" w:pos="1843"/>
                <w:tab w:val="left" w:leader="dot" w:pos="11088"/>
              </w:tabs>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 </w:t>
            </w:r>
            <w:r>
              <w:rPr>
                <w:rFonts w:hint="default" w:ascii="Times New Roman" w:hAnsi="Times New Roman" w:cs="Times New Roman"/>
                <w:bCs/>
                <w:sz w:val="28"/>
                <w:szCs w:val="28"/>
              </w:rPr>
              <w:t>2TN</w:t>
            </w: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99" w:type="dxa"/>
            <w:tcBorders>
              <w:top w:val="single" w:color="000000" w:sz="8" w:space="0"/>
              <w:left w:val="single" w:color="000000" w:sz="8" w:space="0"/>
              <w:bottom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Cs/>
                <w:sz w:val="28"/>
                <w:szCs w:val="28"/>
              </w:rPr>
            </w:pPr>
            <w:r>
              <w:rPr>
                <w:rFonts w:hint="default" w:ascii="Times New Roman" w:hAnsi="Times New Roman" w:cs="Times New Roman"/>
                <w:sz w:val="28"/>
                <w:szCs w:val="28"/>
                <w:lang w:val="vi-VN"/>
              </w:rPr>
              <w:t> </w:t>
            </w:r>
            <w:r>
              <w:rPr>
                <w:rFonts w:hint="default" w:ascii="Times New Roman" w:hAnsi="Times New Roman" w:cs="Times New Roman"/>
                <w:bCs/>
                <w:sz w:val="28"/>
                <w:szCs w:val="28"/>
              </w:rPr>
              <w:t>5%</w:t>
            </w: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0,5 điểm</w:t>
            </w:r>
          </w:p>
        </w:tc>
      </w:tr>
      <w:tr>
        <w:tblPrEx>
          <w:tblCellMar>
            <w:top w:w="0" w:type="dxa"/>
            <w:left w:w="0" w:type="dxa"/>
            <w:bottom w:w="0" w:type="dxa"/>
            <w:right w:w="0" w:type="dxa"/>
          </w:tblCellMar>
        </w:tblPrEx>
        <w:trPr>
          <w:trHeight w:val="283" w:hRule="atLeast"/>
          <w:jc w:val="center"/>
        </w:trPr>
        <w:tc>
          <w:tcPr>
            <w:tcW w:w="467" w:type="dxa"/>
            <w:vMerge w:val="continue"/>
            <w:tcBorders>
              <w:top w:val="single" w:color="000000" w:sz="8" w:space="0"/>
              <w:left w:val="single" w:color="000000" w:sz="8" w:space="0"/>
              <w:bottom w:val="single" w:color="auto" w:sz="4"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204" w:type="dxa"/>
            <w:vMerge w:val="continue"/>
            <w:tcBorders>
              <w:top w:val="single" w:color="000000" w:sz="8" w:space="0"/>
              <w:left w:val="single" w:color="000000" w:sz="8" w:space="0"/>
              <w:bottom w:val="single" w:color="auto" w:sz="4"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223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pacing w:val="-8"/>
                <w:sz w:val="28"/>
                <w:szCs w:val="28"/>
              </w:rPr>
              <w:t xml:space="preserve">2. </w:t>
            </w:r>
            <w:r>
              <w:rPr>
                <w:rFonts w:hint="default" w:ascii="Times New Roman" w:hAnsi="Times New Roman" w:eastAsia="Times New Roman" w:cs="Times New Roman"/>
                <w:bCs/>
                <w:color w:val="000000" w:themeColor="text1"/>
                <w:sz w:val="28"/>
                <w:szCs w:val="28"/>
                <w14:textFill>
                  <w14:solidFill>
                    <w14:schemeClr w14:val="tx1"/>
                  </w14:solidFill>
                </w14:textFill>
              </w:rPr>
              <w:t>Bước ngoặt lịch sử ở đầu thế kỉ X</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Cs/>
                <w:sz w:val="28"/>
                <w:szCs w:val="28"/>
              </w:rPr>
              <w:t>3</w:t>
            </w:r>
            <w:r>
              <w:rPr>
                <w:rFonts w:hint="default" w:ascii="Times New Roman" w:hAnsi="Times New Roman" w:cs="Times New Roman"/>
                <w:bCs/>
                <w:sz w:val="28"/>
                <w:szCs w:val="28"/>
                <w:lang w:val="vi-VN"/>
              </w:rPr>
              <w:t>TN</w:t>
            </w: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sz w:val="28"/>
                <w:szCs w:val="28"/>
              </w:rPr>
              <w:t>1TL</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1TL</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99" w:type="dxa"/>
            <w:tcBorders>
              <w:top w:val="single" w:color="000000" w:sz="8" w:space="0"/>
              <w:left w:val="single" w:color="000000" w:sz="8" w:space="0"/>
              <w:bottom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32,5%</w:t>
            </w: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3,25 điểm</w:t>
            </w:r>
          </w:p>
        </w:tc>
      </w:tr>
      <w:tr>
        <w:tblPrEx>
          <w:tblCellMar>
            <w:top w:w="0" w:type="dxa"/>
            <w:left w:w="0" w:type="dxa"/>
            <w:bottom w:w="0" w:type="dxa"/>
            <w:right w:w="0" w:type="dxa"/>
          </w:tblCellMar>
        </w:tblPrEx>
        <w:trPr>
          <w:trHeight w:val="283" w:hRule="atLeast"/>
          <w:jc w:val="center"/>
        </w:trPr>
        <w:tc>
          <w:tcPr>
            <w:tcW w:w="467" w:type="dxa"/>
            <w:vMerge w:val="continue"/>
            <w:tcBorders>
              <w:top w:val="single" w:color="000000" w:sz="8" w:space="0"/>
              <w:left w:val="single" w:color="000000" w:sz="8" w:space="0"/>
              <w:bottom w:val="single" w:color="auto" w:sz="4"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1204" w:type="dxa"/>
            <w:vMerge w:val="continue"/>
            <w:tcBorders>
              <w:top w:val="single" w:color="000000" w:sz="8" w:space="0"/>
              <w:left w:val="single" w:color="000000" w:sz="8" w:space="0"/>
              <w:bottom w:val="single" w:color="auto" w:sz="4" w:space="0"/>
              <w:right w:val="single" w:color="000000" w:sz="8" w:space="0"/>
            </w:tcBorders>
            <w:vAlign w:val="center"/>
          </w:tcPr>
          <w:p>
            <w:pPr>
              <w:spacing w:after="0" w:line="240" w:lineRule="auto"/>
              <w:rPr>
                <w:rFonts w:hint="default" w:ascii="Times New Roman" w:hAnsi="Times New Roman" w:cs="Times New Roman"/>
                <w:sz w:val="28"/>
                <w:szCs w:val="28"/>
              </w:rPr>
            </w:pPr>
          </w:p>
        </w:tc>
        <w:tc>
          <w:tcPr>
            <w:tcW w:w="223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tabs>
                <w:tab w:val="center" w:pos="1843"/>
                <w:tab w:val="left" w:leader="dot" w:pos="11088"/>
              </w:tabs>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spacing w:val="-8"/>
                <w:sz w:val="28"/>
                <w:szCs w:val="28"/>
              </w:rPr>
              <w:t xml:space="preserve">3. </w:t>
            </w:r>
            <w:r>
              <w:rPr>
                <w:rFonts w:hint="default" w:ascii="Times New Roman" w:hAnsi="Times New Roman" w:eastAsia="Times New Roman" w:cs="Times New Roman"/>
                <w:bCs/>
                <w:color w:val="000000" w:themeColor="text1"/>
                <w:sz w:val="28"/>
                <w:szCs w:val="28"/>
                <w14:textFill>
                  <w14:solidFill>
                    <w14:schemeClr w14:val="tx1"/>
                  </w14:solidFill>
                </w14:textFill>
              </w:rPr>
              <w:t>Vương quốc Champa</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pStyle w:val="16"/>
              <w:rPr>
                <w:rFonts w:hint="default" w:ascii="Times New Roman" w:hAnsi="Times New Roman" w:cs="Times New Roman"/>
                <w:sz w:val="28"/>
                <w:szCs w:val="28"/>
              </w:rPr>
            </w:pPr>
            <w:r>
              <w:rPr>
                <w:rFonts w:hint="default" w:ascii="Times New Roman" w:hAnsi="Times New Roman" w:cs="Times New Roman"/>
                <w:sz w:val="28"/>
                <w:szCs w:val="28"/>
              </w:rPr>
              <w:t xml:space="preserve"> 3TN</w:t>
            </w:r>
          </w:p>
          <w:p>
            <w:pPr>
              <w:spacing w:after="0" w:line="240" w:lineRule="auto"/>
              <w:rPr>
                <w:rFonts w:hint="default" w:ascii="Times New Roman" w:hAnsi="Times New Roman" w:cs="Times New Roman"/>
                <w:sz w:val="28"/>
                <w:szCs w:val="28"/>
              </w:rPr>
            </w:pP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99" w:type="dxa"/>
            <w:tcBorders>
              <w:top w:val="single" w:color="000000" w:sz="8" w:space="0"/>
              <w:left w:val="single" w:color="000000" w:sz="8" w:space="0"/>
              <w:bottom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sz w:val="28"/>
                <w:szCs w:val="28"/>
              </w:rPr>
              <w:t>1TL</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12,5%</w:t>
            </w: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1,25 điểm</w:t>
            </w:r>
          </w:p>
        </w:tc>
      </w:tr>
      <w:tr>
        <w:tblPrEx>
          <w:tblCellMar>
            <w:top w:w="0" w:type="dxa"/>
            <w:left w:w="0" w:type="dxa"/>
            <w:bottom w:w="0" w:type="dxa"/>
            <w:right w:w="0" w:type="dxa"/>
          </w:tblCellMar>
        </w:tblPrEx>
        <w:trPr>
          <w:trHeight w:val="283" w:hRule="atLeast"/>
          <w:jc w:val="center"/>
        </w:trPr>
        <w:tc>
          <w:tcPr>
            <w:tcW w:w="3907" w:type="dxa"/>
            <w:gridSpan w:val="3"/>
            <w:tcBorders>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Số câu/loại câu</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rPr>
              <w:t>8TN</w:t>
            </w:r>
          </w:p>
        </w:tc>
        <w:tc>
          <w:tcPr>
            <w:tcW w:w="61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p>
        </w:tc>
        <w:tc>
          <w:tcPr>
            <w:tcW w:w="67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bCs/>
                <w:sz w:val="28"/>
                <w:szCs w:val="28"/>
              </w:rPr>
              <w:t>1TL</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p>
        </w:tc>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bCs/>
                <w:sz w:val="28"/>
                <w:szCs w:val="28"/>
              </w:rPr>
              <w:t>1TL</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p>
        </w:tc>
        <w:tc>
          <w:tcPr>
            <w:tcW w:w="699"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bCs/>
                <w:sz w:val="28"/>
                <w:szCs w:val="28"/>
              </w:rPr>
              <w:t>1TL</w:t>
            </w:r>
          </w:p>
        </w:tc>
        <w:tc>
          <w:tcPr>
            <w:tcW w:w="1033" w:type="dxa"/>
            <w:tcBorders>
              <w:top w:val="single" w:color="auto" w:sz="4"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p>
        </w:tc>
      </w:tr>
      <w:tr>
        <w:tblPrEx>
          <w:tblCellMar>
            <w:top w:w="0" w:type="dxa"/>
            <w:left w:w="0" w:type="dxa"/>
            <w:bottom w:w="0" w:type="dxa"/>
            <w:right w:w="0" w:type="dxa"/>
          </w:tblCellMar>
        </w:tblPrEx>
        <w:trPr>
          <w:trHeight w:val="283" w:hRule="atLeast"/>
          <w:jc w:val="center"/>
        </w:trPr>
        <w:tc>
          <w:tcPr>
            <w:tcW w:w="3907"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Tỉ lệ</w:t>
            </w:r>
          </w:p>
        </w:tc>
        <w:tc>
          <w:tcPr>
            <w:tcW w:w="142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20%</w:t>
            </w:r>
          </w:p>
        </w:tc>
        <w:tc>
          <w:tcPr>
            <w:tcW w:w="167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15%</w:t>
            </w:r>
          </w:p>
        </w:tc>
        <w:tc>
          <w:tcPr>
            <w:tcW w:w="149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10%</w:t>
            </w:r>
          </w:p>
        </w:tc>
        <w:tc>
          <w:tcPr>
            <w:tcW w:w="151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5%</w:t>
            </w:r>
          </w:p>
        </w:tc>
        <w:tc>
          <w:tcPr>
            <w:tcW w:w="1033"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
                <w:bCs/>
                <w:sz w:val="28"/>
                <w:szCs w:val="28"/>
              </w:rPr>
            </w:pPr>
            <w:r>
              <w:rPr>
                <w:rFonts w:hint="default" w:ascii="Times New Roman" w:hAnsi="Times New Roman" w:cs="Times New Roman"/>
                <w:sz w:val="28"/>
                <w:szCs w:val="28"/>
                <w:lang w:val="vi-VN"/>
              </w:rPr>
              <w:t> </w:t>
            </w:r>
            <w:r>
              <w:rPr>
                <w:rFonts w:hint="default" w:ascii="Times New Roman" w:hAnsi="Times New Roman" w:cs="Times New Roman"/>
                <w:b/>
                <w:bCs/>
                <w:sz w:val="28"/>
                <w:szCs w:val="28"/>
              </w:rPr>
              <w:t>50%</w:t>
            </w:r>
          </w:p>
        </w:tc>
      </w:tr>
    </w:tbl>
    <w:p>
      <w:pPr>
        <w:tabs>
          <w:tab w:val="left" w:pos="9538"/>
        </w:tabs>
        <w:spacing w:after="0" w:line="240" w:lineRule="auto"/>
        <w:rPr>
          <w:rFonts w:hint="default" w:ascii="Times New Roman" w:hAnsi="Times New Roman" w:eastAsia="Arial" w:cs="Times New Roman"/>
          <w:b/>
          <w:sz w:val="28"/>
          <w:szCs w:val="28"/>
        </w:rPr>
      </w:pPr>
    </w:p>
    <w:tbl>
      <w:tblPr>
        <w:tblStyle w:val="3"/>
        <w:tblW w:w="11390" w:type="dxa"/>
        <w:jc w:val="center"/>
        <w:tblLayout w:type="fixed"/>
        <w:tblCellMar>
          <w:top w:w="0" w:type="dxa"/>
          <w:left w:w="0" w:type="dxa"/>
          <w:bottom w:w="0" w:type="dxa"/>
          <w:right w:w="0" w:type="dxa"/>
        </w:tblCellMar>
      </w:tblPr>
      <w:tblGrid>
        <w:gridCol w:w="6"/>
        <w:gridCol w:w="552"/>
        <w:gridCol w:w="140"/>
        <w:gridCol w:w="1499"/>
        <w:gridCol w:w="154"/>
        <w:gridCol w:w="1272"/>
        <w:gridCol w:w="629"/>
        <w:gridCol w:w="1016"/>
        <w:gridCol w:w="445"/>
        <w:gridCol w:w="286"/>
        <w:gridCol w:w="395"/>
        <w:gridCol w:w="846"/>
        <w:gridCol w:w="131"/>
        <w:gridCol w:w="679"/>
        <w:gridCol w:w="286"/>
        <w:gridCol w:w="675"/>
        <w:gridCol w:w="552"/>
        <w:gridCol w:w="929"/>
        <w:gridCol w:w="898"/>
      </w:tblGrid>
      <w:tr>
        <w:tblPrEx>
          <w:tblCellMar>
            <w:top w:w="0" w:type="dxa"/>
            <w:left w:w="0" w:type="dxa"/>
            <w:bottom w:w="0" w:type="dxa"/>
            <w:right w:w="0" w:type="dxa"/>
          </w:tblCellMar>
        </w:tblPrEx>
        <w:trPr>
          <w:trHeight w:val="283" w:hRule="atLeast"/>
          <w:jc w:val="center"/>
        </w:trPr>
        <w:tc>
          <w:tcPr>
            <w:tcW w:w="11390" w:type="dxa"/>
            <w:gridSpan w:val="19"/>
            <w:tcBorders>
              <w:top w:val="single" w:color="000000" w:sz="8" w:space="0"/>
              <w:left w:val="single" w:color="000000" w:sz="8" w:space="0"/>
              <w:bottom w:val="single" w:color="auto" w:sz="4"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Phân môn Địa lí</w:t>
            </w:r>
          </w:p>
        </w:tc>
      </w:tr>
      <w:tr>
        <w:tblPrEx>
          <w:tblCellMar>
            <w:top w:w="0" w:type="dxa"/>
            <w:left w:w="0" w:type="dxa"/>
            <w:bottom w:w="0" w:type="dxa"/>
            <w:right w:w="0" w:type="dxa"/>
          </w:tblCellMar>
        </w:tblPrEx>
        <w:trPr>
          <w:trHeight w:val="283" w:hRule="atLeast"/>
          <w:jc w:val="center"/>
        </w:trPr>
        <w:tc>
          <w:tcPr>
            <w:tcW w:w="69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1</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NƯỚC TRÊN TRÁI ĐẤT </w:t>
            </w:r>
          </w:p>
        </w:tc>
        <w:tc>
          <w:tcPr>
            <w:tcW w:w="1901" w:type="dxa"/>
            <w:gridSpan w:val="2"/>
            <w:tcBorders>
              <w:top w:val="single" w:color="auto" w:sz="4" w:space="0"/>
              <w:left w:val="single" w:color="auto" w:sz="4" w:space="0"/>
              <w:right w:val="single" w:color="auto" w:sz="4" w:space="0"/>
            </w:tcBorders>
            <w:shd w:val="clear" w:color="auto" w:fill="auto"/>
            <w:tcMar>
              <w:top w:w="15" w:type="dxa"/>
              <w:left w:w="55" w:type="dxa"/>
              <w:bottom w:w="0" w:type="dxa"/>
              <w:right w:w="55" w:type="dxa"/>
            </w:tcMar>
          </w:tcPr>
          <w:p>
            <w:pPr>
              <w:pStyle w:val="11"/>
              <w:suppressAutoHyphens/>
              <w:kinsoku w:val="0"/>
              <w:overflowPunct w:val="0"/>
              <w:autoSpaceDE w:val="0"/>
              <w:autoSpaceDN w:val="0"/>
              <w:adjustRightInd w:val="0"/>
              <w:snapToGrid w:val="0"/>
              <w:spacing w:before="0"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1. Sông, hồ và việc sử dụng nước sông, hồ</w:t>
            </w:r>
          </w:p>
          <w:p>
            <w:pPr>
              <w:pStyle w:val="11"/>
              <w:suppressAutoHyphens/>
              <w:kinsoku w:val="0"/>
              <w:overflowPunct w:val="0"/>
              <w:autoSpaceDE w:val="0"/>
              <w:autoSpaceDN w:val="0"/>
              <w:adjustRightInd w:val="0"/>
              <w:snapToGrid w:val="0"/>
              <w:spacing w:before="0"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2. Biển và đại dương. Một số đặc điểm của môi trường biển</w:t>
            </w:r>
          </w:p>
        </w:tc>
        <w:tc>
          <w:tcPr>
            <w:tcW w:w="1016"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vi-VN"/>
              </w:rPr>
              <w:t>TN</w:t>
            </w:r>
          </w:p>
        </w:tc>
        <w:tc>
          <w:tcPr>
            <w:tcW w:w="445"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77" w:type="dxa"/>
            <w:gridSpan w:val="2"/>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679"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961" w:type="dxa"/>
            <w:gridSpan w:val="2"/>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tc>
        <w:tc>
          <w:tcPr>
            <w:tcW w:w="552"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p>
        </w:tc>
        <w:tc>
          <w:tcPr>
            <w:tcW w:w="929" w:type="dxa"/>
            <w:tcBorders>
              <w:top w:val="single" w:color="auto" w:sz="4" w:space="0"/>
              <w:left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p>
        </w:tc>
        <w:tc>
          <w:tcPr>
            <w:tcW w:w="898" w:type="dxa"/>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bCs/>
                <w:spacing w:val="-8"/>
                <w:sz w:val="28"/>
                <w:szCs w:val="28"/>
                <w:lang w:val="vi-VN"/>
              </w:rPr>
            </w:pPr>
            <w:r>
              <w:rPr>
                <w:rFonts w:hint="default" w:ascii="Times New Roman" w:hAnsi="Times New Roman" w:cs="Times New Roman"/>
                <w:bCs/>
                <w:spacing w:val="-8"/>
                <w:sz w:val="28"/>
                <w:szCs w:val="28"/>
                <w:lang w:val="vi-VN"/>
              </w:rPr>
              <w:t>5%;</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bCs/>
                <w:spacing w:val="-8"/>
                <w:sz w:val="28"/>
                <w:szCs w:val="28"/>
              </w:rPr>
              <w:t>0</w:t>
            </w:r>
            <w:r>
              <w:rPr>
                <w:rFonts w:hint="default" w:ascii="Times New Roman" w:hAnsi="Times New Roman" w:cs="Times New Roman"/>
                <w:bCs/>
                <w:spacing w:val="-8"/>
                <w:sz w:val="28"/>
                <w:szCs w:val="28"/>
                <w:lang w:val="vi-VN"/>
              </w:rPr>
              <w:t>,5 điểm</w:t>
            </w:r>
          </w:p>
        </w:tc>
      </w:tr>
      <w:tr>
        <w:tblPrEx>
          <w:tblCellMar>
            <w:top w:w="0" w:type="dxa"/>
            <w:left w:w="0" w:type="dxa"/>
            <w:bottom w:w="0" w:type="dxa"/>
            <w:right w:w="0" w:type="dxa"/>
          </w:tblCellMar>
        </w:tblPrEx>
        <w:trPr>
          <w:trHeight w:val="283" w:hRule="atLeast"/>
          <w:jc w:val="center"/>
        </w:trPr>
        <w:tc>
          <w:tcPr>
            <w:tcW w:w="69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2</w:t>
            </w:r>
          </w:p>
        </w:tc>
        <w:tc>
          <w:tcPr>
            <w:tcW w:w="165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pStyle w:val="11"/>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ĐẤT VÀ SINH VẬT TRÊN TRÁI ĐẤT</w:t>
            </w:r>
          </w:p>
        </w:tc>
        <w:tc>
          <w:tcPr>
            <w:tcW w:w="1901" w:type="dxa"/>
            <w:gridSpan w:val="2"/>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tcPr>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Lớp đất trên Trái Đất. Thành phần của đất</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2. Các nhân tố hình thành đất</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3. Một số nhóm đất điển hình ở các đới thiên nhiên trên TĐ</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4. Sự sống trên hành tinh</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5. Sự phân bố các đới thiên nhiên</w:t>
            </w:r>
          </w:p>
          <w:p>
            <w:pPr>
              <w:pStyle w:val="11"/>
              <w:widowControl/>
              <w:suppressAutoHyphens/>
              <w:kinsoku w:val="0"/>
              <w:overflowPunct w:val="0"/>
              <w:autoSpaceDE w:val="0"/>
              <w:autoSpaceDN w:val="0"/>
              <w:adjustRightInd w:val="0"/>
              <w:snapToGrid w:val="0"/>
              <w:spacing w:before="0"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6. Rừng nhiệt đới</w:t>
            </w:r>
          </w:p>
        </w:tc>
        <w:tc>
          <w:tcPr>
            <w:tcW w:w="1016"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lang w:val="vi-VN"/>
              </w:rPr>
              <w:t>TN</w:t>
            </w:r>
          </w:p>
        </w:tc>
        <w:tc>
          <w:tcPr>
            <w:tcW w:w="445" w:type="dxa"/>
            <w:tcBorders>
              <w:top w:val="single" w:color="auto" w:sz="4" w:space="0"/>
              <w:left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p>
        </w:tc>
        <w:tc>
          <w:tcPr>
            <w:tcW w:w="977" w:type="dxa"/>
            <w:gridSpan w:val="2"/>
            <w:tcBorders>
              <w:top w:val="single" w:color="auto" w:sz="4" w:space="0"/>
              <w:left w:val="single" w:color="auto" w:sz="4"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pacing w:val="-8"/>
                <w:sz w:val="28"/>
                <w:szCs w:val="28"/>
                <w:lang w:val="vi-VN"/>
              </w:rPr>
              <w:t>1TL</w:t>
            </w:r>
          </w:p>
        </w:tc>
        <w:tc>
          <w:tcPr>
            <w:tcW w:w="679"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61" w:type="dxa"/>
            <w:gridSpan w:val="2"/>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552"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29"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898"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bCs/>
                <w:spacing w:val="-8"/>
                <w:sz w:val="28"/>
                <w:szCs w:val="28"/>
                <w:lang w:val="vi-VN"/>
              </w:rPr>
            </w:pPr>
            <w:r>
              <w:rPr>
                <w:rFonts w:hint="default" w:ascii="Times New Roman" w:hAnsi="Times New Roman" w:cs="Times New Roman"/>
                <w:bCs/>
                <w:spacing w:val="-8"/>
                <w:sz w:val="28"/>
                <w:szCs w:val="28"/>
              </w:rPr>
              <w:t>2</w:t>
            </w:r>
            <w:r>
              <w:rPr>
                <w:rFonts w:hint="default" w:ascii="Times New Roman" w:hAnsi="Times New Roman" w:cs="Times New Roman"/>
                <w:bCs/>
                <w:spacing w:val="-8"/>
                <w:sz w:val="28"/>
                <w:szCs w:val="28"/>
                <w:lang w:val="vi-VN"/>
              </w:rPr>
              <w:t>5%</w:t>
            </w:r>
          </w:p>
          <w:p>
            <w:pPr>
              <w:spacing w:after="0" w:line="240" w:lineRule="auto"/>
              <w:jc w:val="center"/>
              <w:rPr>
                <w:rFonts w:hint="default" w:ascii="Times New Roman" w:hAnsi="Times New Roman" w:cs="Times New Roman"/>
                <w:bCs/>
                <w:sz w:val="28"/>
                <w:szCs w:val="28"/>
              </w:rPr>
            </w:pPr>
            <w:r>
              <w:rPr>
                <w:rFonts w:hint="default" w:ascii="Times New Roman" w:hAnsi="Times New Roman" w:cs="Times New Roman"/>
                <w:bCs/>
                <w:sz w:val="28"/>
                <w:szCs w:val="28"/>
              </w:rPr>
              <w:t>2</w:t>
            </w:r>
            <w:r>
              <w:rPr>
                <w:rFonts w:hint="default" w:ascii="Times New Roman" w:hAnsi="Times New Roman" w:cs="Times New Roman"/>
                <w:bCs/>
                <w:sz w:val="28"/>
                <w:szCs w:val="28"/>
                <w:lang w:val="vi-VN"/>
              </w:rPr>
              <w:t>,5điểm</w:t>
            </w:r>
          </w:p>
        </w:tc>
      </w:tr>
      <w:tr>
        <w:tblPrEx>
          <w:tblCellMar>
            <w:top w:w="0" w:type="dxa"/>
            <w:left w:w="0" w:type="dxa"/>
            <w:bottom w:w="0" w:type="dxa"/>
            <w:right w:w="0" w:type="dxa"/>
          </w:tblCellMar>
        </w:tblPrEx>
        <w:trPr>
          <w:trHeight w:val="283" w:hRule="atLeast"/>
          <w:jc w:val="center"/>
        </w:trPr>
        <w:tc>
          <w:tcPr>
            <w:tcW w:w="69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3</w:t>
            </w:r>
          </w:p>
        </w:tc>
        <w:tc>
          <w:tcPr>
            <w:tcW w:w="165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pStyle w:val="11"/>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CON NGƯỜI VÀ THIÊN NHIÊN</w:t>
            </w:r>
          </w:p>
        </w:tc>
        <w:tc>
          <w:tcPr>
            <w:tcW w:w="1901" w:type="dxa"/>
            <w:gridSpan w:val="2"/>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tcPr>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Dân số thế giới</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2. Sự phân bố dân cư thế giới</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rPr>
            </w:pPr>
            <w:r>
              <w:rPr>
                <w:rFonts w:hint="default" w:ascii="Times New Roman" w:hAnsi="Times New Roman" w:cs="Times New Roman"/>
                <w:sz w:val="28"/>
                <w:szCs w:val="28"/>
              </w:rPr>
              <w:t>3. Con người và thiên nhiên</w:t>
            </w:r>
          </w:p>
          <w:p>
            <w:pPr>
              <w:pStyle w:val="11"/>
              <w:suppressAutoHyphens/>
              <w:kinsoku w:val="0"/>
              <w:overflowPunct w:val="0"/>
              <w:autoSpaceDE w:val="0"/>
              <w:autoSpaceDN w:val="0"/>
              <w:adjustRightInd w:val="0"/>
              <w:snapToGrid w:val="0"/>
              <w:spacing w:before="0"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4. Dân cư thế giới phân bố không đều.</w:t>
            </w:r>
          </w:p>
        </w:tc>
        <w:tc>
          <w:tcPr>
            <w:tcW w:w="1016"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3TN</w:t>
            </w:r>
          </w:p>
        </w:tc>
        <w:tc>
          <w:tcPr>
            <w:tcW w:w="445" w:type="dxa"/>
            <w:tcBorders>
              <w:top w:val="single" w:color="auto" w:sz="4" w:space="0"/>
              <w:left w:val="single" w:color="000000" w:sz="8"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lang w:val="vi-VN"/>
              </w:rPr>
            </w:pP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p>
        </w:tc>
        <w:tc>
          <w:tcPr>
            <w:tcW w:w="977" w:type="dxa"/>
            <w:gridSpan w:val="2"/>
            <w:tcBorders>
              <w:top w:val="single" w:color="auto" w:sz="4" w:space="0"/>
              <w:left w:val="single" w:color="auto" w:sz="4" w:space="0"/>
              <w:right w:val="single" w:color="000000" w:sz="8" w:space="0"/>
            </w:tcBorders>
            <w:shd w:val="clear" w:color="auto" w:fill="auto"/>
            <w:tcMar>
              <w:top w:w="15" w:type="dxa"/>
              <w:left w:w="55" w:type="dxa"/>
              <w:bottom w:w="0" w:type="dxa"/>
              <w:right w:w="55" w:type="dxa"/>
            </w:tcMar>
            <w:vAlign w:val="center"/>
          </w:tcPr>
          <w:p>
            <w:pPr>
              <w:spacing w:after="0" w:line="240" w:lineRule="auto"/>
              <w:jc w:val="center"/>
              <w:rPr>
                <w:rFonts w:hint="default" w:ascii="Times New Roman" w:hAnsi="Times New Roman" w:cs="Times New Roman"/>
                <w:spacing w:val="-8"/>
                <w:sz w:val="28"/>
                <w:szCs w:val="28"/>
                <w:lang w:val="vi-VN"/>
              </w:rPr>
            </w:pPr>
          </w:p>
        </w:tc>
        <w:tc>
          <w:tcPr>
            <w:tcW w:w="679"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lang w:val="vi-VN"/>
              </w:rPr>
            </w:pPr>
          </w:p>
        </w:tc>
        <w:tc>
          <w:tcPr>
            <w:tcW w:w="961" w:type="dxa"/>
            <w:gridSpan w:val="2"/>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552"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lang w:val="vi-VN"/>
              </w:rPr>
            </w:pPr>
          </w:p>
        </w:tc>
        <w:tc>
          <w:tcPr>
            <w:tcW w:w="929"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898" w:type="dxa"/>
            <w:tcBorders>
              <w:top w:val="single" w:color="auto" w:sz="4" w:space="0"/>
              <w:left w:val="single" w:color="000000" w:sz="8" w:space="0"/>
              <w:right w:val="single" w:color="000000" w:sz="8" w:space="0"/>
            </w:tcBorders>
            <w:shd w:val="clear" w:color="auto" w:fill="auto"/>
            <w:tcMar>
              <w:top w:w="15" w:type="dxa"/>
              <w:left w:w="55" w:type="dxa"/>
              <w:bottom w:w="0" w:type="dxa"/>
              <w:right w:w="55" w:type="dxa"/>
            </w:tcMar>
            <w:vAlign w:val="center"/>
          </w:tcPr>
          <w:p>
            <w:pPr>
              <w:spacing w:after="0" w:line="360" w:lineRule="auto"/>
              <w:jc w:val="center"/>
              <w:rPr>
                <w:rFonts w:hint="default" w:ascii="Times New Roman" w:hAnsi="Times New Roman" w:cs="Times New Roman"/>
                <w:bCs/>
                <w:spacing w:val="-8"/>
                <w:sz w:val="28"/>
                <w:szCs w:val="28"/>
              </w:rPr>
            </w:pPr>
            <w:r>
              <w:rPr>
                <w:rFonts w:hint="default" w:ascii="Times New Roman" w:hAnsi="Times New Roman" w:cs="Times New Roman"/>
                <w:bCs/>
                <w:spacing w:val="-8"/>
                <w:sz w:val="28"/>
                <w:szCs w:val="28"/>
              </w:rPr>
              <w:t>20%</w:t>
            </w:r>
          </w:p>
          <w:p>
            <w:pPr>
              <w:spacing w:after="0" w:line="360" w:lineRule="auto"/>
              <w:jc w:val="center"/>
              <w:rPr>
                <w:rFonts w:hint="default" w:ascii="Times New Roman" w:hAnsi="Times New Roman" w:cs="Times New Roman"/>
                <w:bCs/>
                <w:spacing w:val="-8"/>
                <w:sz w:val="28"/>
                <w:szCs w:val="28"/>
              </w:rPr>
            </w:pPr>
            <w:r>
              <w:rPr>
                <w:rFonts w:hint="default" w:ascii="Times New Roman" w:hAnsi="Times New Roman" w:cs="Times New Roman"/>
                <w:bCs/>
                <w:spacing w:val="-8"/>
                <w:sz w:val="28"/>
                <w:szCs w:val="28"/>
              </w:rPr>
              <w:t>2,0 điểm</w:t>
            </w:r>
          </w:p>
        </w:tc>
      </w:tr>
      <w:tr>
        <w:tblPrEx>
          <w:tblCellMar>
            <w:top w:w="0" w:type="dxa"/>
            <w:left w:w="0" w:type="dxa"/>
            <w:bottom w:w="0" w:type="dxa"/>
            <w:right w:w="0" w:type="dxa"/>
          </w:tblCellMar>
        </w:tblPrEx>
        <w:trPr>
          <w:trHeight w:val="283" w:hRule="atLeast"/>
          <w:jc w:val="center"/>
        </w:trPr>
        <w:tc>
          <w:tcPr>
            <w:tcW w:w="425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Số câu/loại câu</w:t>
            </w:r>
          </w:p>
        </w:tc>
        <w:tc>
          <w:tcPr>
            <w:tcW w:w="1016"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8TN</w:t>
            </w:r>
          </w:p>
        </w:tc>
        <w:tc>
          <w:tcPr>
            <w:tcW w:w="445"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681" w:type="dxa"/>
            <w:gridSpan w:val="2"/>
            <w:tcBorders>
              <w:top w:val="single" w:color="auto" w:sz="4"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7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1TL</w:t>
            </w:r>
          </w:p>
        </w:tc>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1T</w:t>
            </w:r>
            <w:r>
              <w:rPr>
                <w:rFonts w:hint="default" w:ascii="Times New Roman" w:hAnsi="Times New Roman" w:cs="Times New Roman"/>
                <w:b/>
                <w:spacing w:val="-8"/>
                <w:sz w:val="28"/>
                <w:szCs w:val="28"/>
              </w:rPr>
              <w:t>L</w:t>
            </w:r>
          </w:p>
        </w:tc>
        <w:tc>
          <w:tcPr>
            <w:tcW w:w="552"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929"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r>
              <w:rPr>
                <w:rFonts w:hint="default" w:ascii="Times New Roman" w:hAnsi="Times New Roman" w:cs="Times New Roman"/>
                <w:b/>
                <w:spacing w:val="-8"/>
                <w:sz w:val="28"/>
                <w:szCs w:val="28"/>
                <w:lang w:val="vi-VN"/>
              </w:rPr>
              <w:t>1TL</w:t>
            </w:r>
          </w:p>
        </w:tc>
        <w:tc>
          <w:tcPr>
            <w:tcW w:w="8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r>
      <w:tr>
        <w:tblPrEx>
          <w:tblCellMar>
            <w:top w:w="0" w:type="dxa"/>
            <w:left w:w="0" w:type="dxa"/>
            <w:bottom w:w="0" w:type="dxa"/>
            <w:right w:w="0" w:type="dxa"/>
          </w:tblCellMar>
        </w:tblPrEx>
        <w:trPr>
          <w:trHeight w:val="283" w:hRule="atLeast"/>
          <w:jc w:val="center"/>
        </w:trPr>
        <w:tc>
          <w:tcPr>
            <w:tcW w:w="425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Tỉ lệ</w:t>
            </w:r>
          </w:p>
        </w:tc>
        <w:tc>
          <w:tcPr>
            <w:tcW w:w="14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20%</w:t>
            </w:r>
          </w:p>
        </w:tc>
        <w:tc>
          <w:tcPr>
            <w:tcW w:w="1658"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15%</w:t>
            </w:r>
          </w:p>
        </w:tc>
        <w:tc>
          <w:tcPr>
            <w:tcW w:w="164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10%</w:t>
            </w:r>
          </w:p>
        </w:tc>
        <w:tc>
          <w:tcPr>
            <w:tcW w:w="148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rPr>
              <w:t>5%</w:t>
            </w:r>
          </w:p>
        </w:tc>
        <w:tc>
          <w:tcPr>
            <w:tcW w:w="8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Cs/>
                <w:sz w:val="28"/>
                <w:szCs w:val="28"/>
                <w:lang w:val="vi-VN"/>
              </w:rPr>
              <w:t> </w:t>
            </w:r>
            <w:r>
              <w:rPr>
                <w:rFonts w:hint="default" w:ascii="Times New Roman" w:hAnsi="Times New Roman" w:cs="Times New Roman"/>
                <w:b/>
                <w:spacing w:val="-8"/>
                <w:sz w:val="28"/>
                <w:szCs w:val="28"/>
                <w:lang w:val="vi-VN"/>
              </w:rPr>
              <w:t>50</w:t>
            </w:r>
            <w:r>
              <w:rPr>
                <w:rFonts w:hint="default" w:ascii="Times New Roman" w:hAnsi="Times New Roman" w:cs="Times New Roman"/>
                <w:b/>
                <w:spacing w:val="-8"/>
                <w:sz w:val="28"/>
                <w:szCs w:val="28"/>
              </w:rPr>
              <w:t>%</w:t>
            </w:r>
          </w:p>
        </w:tc>
      </w:tr>
      <w:tr>
        <w:tblPrEx>
          <w:tblCellMar>
            <w:top w:w="0" w:type="dxa"/>
            <w:left w:w="0" w:type="dxa"/>
            <w:bottom w:w="0" w:type="dxa"/>
            <w:right w:w="0" w:type="dxa"/>
          </w:tblCellMar>
        </w:tblPrEx>
        <w:trPr>
          <w:trHeight w:val="283" w:hRule="atLeast"/>
          <w:jc w:val="center"/>
        </w:trPr>
        <w:tc>
          <w:tcPr>
            <w:tcW w:w="425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Tổng hợp chung</w:t>
            </w:r>
          </w:p>
        </w:tc>
        <w:tc>
          <w:tcPr>
            <w:tcW w:w="146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40%</w:t>
            </w:r>
          </w:p>
        </w:tc>
        <w:tc>
          <w:tcPr>
            <w:tcW w:w="1658"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30%</w:t>
            </w:r>
          </w:p>
        </w:tc>
        <w:tc>
          <w:tcPr>
            <w:tcW w:w="164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20%</w:t>
            </w:r>
          </w:p>
        </w:tc>
        <w:tc>
          <w:tcPr>
            <w:tcW w:w="148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vAlign w:val="cente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rPr>
              <w:t>10%</w:t>
            </w:r>
          </w:p>
        </w:tc>
        <w:tc>
          <w:tcPr>
            <w:tcW w:w="898" w:type="dxa"/>
            <w:tcBorders>
              <w:top w:val="single" w:color="000000" w:sz="8" w:space="0"/>
              <w:left w:val="single" w:color="000000" w:sz="8" w:space="0"/>
              <w:bottom w:val="single" w:color="000000" w:sz="8" w:space="0"/>
              <w:right w:val="single" w:color="000000" w:sz="8" w:space="0"/>
            </w:tcBorders>
            <w:shd w:val="clear" w:color="auto" w:fill="auto"/>
            <w:tcMar>
              <w:top w:w="15" w:type="dxa"/>
              <w:left w:w="55" w:type="dxa"/>
              <w:bottom w:w="0" w:type="dxa"/>
              <w:right w:w="55" w:type="dxa"/>
            </w:tcMar>
          </w:tcPr>
          <w:p>
            <w:pPr>
              <w:tabs>
                <w:tab w:val="center" w:pos="1843"/>
                <w:tab w:val="left" w:leader="dot" w:pos="11088"/>
              </w:tabs>
              <w:spacing w:after="0" w:line="240" w:lineRule="auto"/>
              <w:jc w:val="both"/>
              <w:rPr>
                <w:rFonts w:hint="default" w:ascii="Times New Roman" w:hAnsi="Times New Roman" w:cs="Times New Roman"/>
                <w:b/>
                <w:bCs/>
                <w:sz w:val="28"/>
                <w:szCs w:val="28"/>
              </w:rPr>
            </w:pPr>
            <w:r>
              <w:rPr>
                <w:rFonts w:hint="default" w:ascii="Times New Roman" w:hAnsi="Times New Roman" w:cs="Times New Roman"/>
                <w:sz w:val="28"/>
                <w:szCs w:val="28"/>
                <w:lang w:val="vi-VN"/>
              </w:rPr>
              <w:t> </w:t>
            </w:r>
            <w:r>
              <w:rPr>
                <w:rFonts w:hint="default" w:ascii="Times New Roman" w:hAnsi="Times New Roman" w:cs="Times New Roman"/>
                <w:b/>
                <w:bCs/>
                <w:sz w:val="28"/>
                <w:szCs w:val="28"/>
              </w:rPr>
              <w:t>100%</w:t>
            </w:r>
          </w:p>
        </w:tc>
      </w:tr>
      <w:tr>
        <w:tblPrEx>
          <w:tblCellMar>
            <w:top w:w="0" w:type="dxa"/>
            <w:left w:w="0" w:type="dxa"/>
            <w:bottom w:w="0" w:type="dxa"/>
            <w:right w:w="0" w:type="dxa"/>
          </w:tblCellMar>
        </w:tblPrEx>
        <w:trPr>
          <w:gridBefore w:val="1"/>
          <w:wBefore w:w="6" w:type="dxa"/>
          <w:trHeight w:val="314" w:hRule="atLeast"/>
          <w:jc w:val="center"/>
        </w:trPr>
        <w:tc>
          <w:tcPr>
            <w:tcW w:w="11384" w:type="dxa"/>
            <w:gridSpan w:val="18"/>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jc w:val="center"/>
              <w:rPr>
                <w:rFonts w:hint="default" w:ascii="Times New Roman" w:hAnsi="Times New Roman" w:cs="Times New Roman"/>
                <w:b/>
                <w:sz w:val="28"/>
                <w:szCs w:val="28"/>
              </w:rPr>
            </w:pPr>
          </w:p>
          <w:p>
            <w:pPr>
              <w:spacing w:after="0" w:line="240" w:lineRule="auto"/>
              <w:jc w:val="center"/>
              <w:rPr>
                <w:rFonts w:hint="default" w:ascii="Times New Roman" w:hAnsi="Times New Roman" w:cs="Times New Roman"/>
                <w:b/>
                <w:sz w:val="28"/>
                <w:szCs w:val="28"/>
              </w:rPr>
            </w:pP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BẢNG ĐẶC TẢ ĐỀ KIỂM TRA CUỐI HỌC KỲ 2</w:t>
            </w: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MÔN: LỊCH SỬ &amp; ĐỊA LÍ 6</w:t>
            </w:r>
          </w:p>
          <w:p>
            <w:pPr>
              <w:spacing w:after="0" w:line="240" w:lineRule="auto"/>
              <w:rPr>
                <w:rFonts w:hint="default" w:ascii="Times New Roman" w:hAnsi="Times New Roman" w:cs="Times New Roman"/>
                <w:b/>
                <w:bCs/>
                <w:sz w:val="28"/>
                <w:szCs w:val="28"/>
              </w:rPr>
            </w:pPr>
          </w:p>
          <w:tbl>
            <w:tblPr>
              <w:tblStyle w:val="3"/>
              <w:tblW w:w="11365" w:type="dxa"/>
              <w:tblInd w:w="-90" w:type="dxa"/>
              <w:tblLayout w:type="fixed"/>
              <w:tblCellMar>
                <w:top w:w="0" w:type="dxa"/>
                <w:left w:w="0" w:type="dxa"/>
                <w:bottom w:w="0" w:type="dxa"/>
                <w:right w:w="0" w:type="dxa"/>
              </w:tblCellMar>
            </w:tblPr>
            <w:tblGrid>
              <w:gridCol w:w="582"/>
              <w:gridCol w:w="1458"/>
              <w:gridCol w:w="1510"/>
              <w:gridCol w:w="2649"/>
              <w:gridCol w:w="1122"/>
              <w:gridCol w:w="1121"/>
              <w:gridCol w:w="1269"/>
              <w:gridCol w:w="1654"/>
            </w:tblGrid>
            <w:tr>
              <w:tblPrEx>
                <w:tblCellMar>
                  <w:top w:w="0" w:type="dxa"/>
                  <w:left w:w="0" w:type="dxa"/>
                  <w:bottom w:w="0" w:type="dxa"/>
                  <w:right w:w="0" w:type="dxa"/>
                </w:tblCellMar>
              </w:tblPrEx>
              <w:trPr>
                <w:trHeight w:val="380" w:hRule="atLeast"/>
              </w:trPr>
              <w:tc>
                <w:tcPr>
                  <w:tcW w:w="582" w:type="dxa"/>
                  <w:vMerge w:val="restart"/>
                  <w:tcBorders>
                    <w:top w:val="single" w:color="000000" w:sz="8" w:space="0"/>
                    <w:left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TT</w:t>
                  </w:r>
                </w:p>
              </w:tc>
              <w:tc>
                <w:tcPr>
                  <w:tcW w:w="1458" w:type="dxa"/>
                  <w:vMerge w:val="restart"/>
                  <w:tcBorders>
                    <w:top w:val="single" w:color="000000" w:sz="8" w:space="0"/>
                    <w:left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Chương/</w:t>
                  </w:r>
                </w:p>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Chủ đề</w:t>
                  </w:r>
                </w:p>
              </w:tc>
              <w:tc>
                <w:tcPr>
                  <w:tcW w:w="151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Nội dung/</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Đơn vị kiến thức</w:t>
                  </w:r>
                </w:p>
              </w:tc>
              <w:tc>
                <w:tcPr>
                  <w:tcW w:w="264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Mức độ đánh giá</w:t>
                  </w:r>
                </w:p>
              </w:tc>
              <w:tc>
                <w:tcPr>
                  <w:tcW w:w="516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sz w:val="28"/>
                      <w:szCs w:val="28"/>
                      <w:lang w:val="vi-VN"/>
                    </w:rPr>
                    <w:t>Số câu hỏi theo mức độ nhận thức</w:t>
                  </w:r>
                </w:p>
              </w:tc>
            </w:tr>
            <w:tr>
              <w:tblPrEx>
                <w:tblCellMar>
                  <w:top w:w="0" w:type="dxa"/>
                  <w:left w:w="0" w:type="dxa"/>
                  <w:bottom w:w="0" w:type="dxa"/>
                  <w:right w:w="0" w:type="dxa"/>
                </w:tblCellMar>
              </w:tblPrEx>
              <w:trPr>
                <w:trHeight w:val="718" w:hRule="atLeast"/>
              </w:trPr>
              <w:tc>
                <w:tcPr>
                  <w:tcW w:w="582" w:type="dxa"/>
                  <w:vMerge w:val="continue"/>
                  <w:tcBorders>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458" w:type="dxa"/>
                  <w:vMerge w:val="continue"/>
                  <w:tcBorders>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510" w:type="dxa"/>
                  <w:vMerge w:val="continue"/>
                  <w:tcBorders>
                    <w:top w:val="single" w:color="000000" w:sz="8" w:space="0"/>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2649" w:type="dxa"/>
                  <w:vMerge w:val="continue"/>
                  <w:tcBorders>
                    <w:top w:val="single" w:color="000000" w:sz="8" w:space="0"/>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122"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Nhận biết</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Thông hiểu</w:t>
                  </w:r>
                </w:p>
              </w:tc>
              <w:tc>
                <w:tcPr>
                  <w:tcW w:w="126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Vận dụng</w:t>
                  </w:r>
                </w:p>
              </w:tc>
              <w:tc>
                <w:tcPr>
                  <w:tcW w:w="1654"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Vận dụng cao</w:t>
                  </w:r>
                </w:p>
              </w:tc>
            </w:tr>
            <w:tr>
              <w:tblPrEx>
                <w:tblCellMar>
                  <w:top w:w="0" w:type="dxa"/>
                  <w:left w:w="0" w:type="dxa"/>
                  <w:bottom w:w="0" w:type="dxa"/>
                  <w:right w:w="0" w:type="dxa"/>
                </w:tblCellMar>
              </w:tblPrEx>
              <w:trPr>
                <w:trHeight w:val="314" w:hRule="atLeast"/>
              </w:trPr>
              <w:tc>
                <w:tcPr>
                  <w:tcW w:w="1136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ind w:firstLine="4482" w:firstLineChars="1600"/>
                    <w:rPr>
                      <w:rFonts w:hint="default" w:ascii="Times New Roman" w:hAnsi="Times New Roman" w:cs="Times New Roman"/>
                      <w:sz w:val="28"/>
                      <w:szCs w:val="28"/>
                    </w:rPr>
                  </w:pPr>
                  <w:r>
                    <w:rPr>
                      <w:rFonts w:hint="default" w:ascii="Times New Roman" w:hAnsi="Times New Roman" w:cs="Times New Roman"/>
                      <w:b/>
                      <w:bCs/>
                      <w:sz w:val="28"/>
                      <w:szCs w:val="28"/>
                    </w:rPr>
                    <w:t>Phân môn Lịch sử</w:t>
                  </w:r>
                </w:p>
              </w:tc>
            </w:tr>
            <w:tr>
              <w:tblPrEx>
                <w:tblCellMar>
                  <w:top w:w="0" w:type="dxa"/>
                  <w:left w:w="0" w:type="dxa"/>
                  <w:bottom w:w="0" w:type="dxa"/>
                  <w:right w:w="0" w:type="dxa"/>
                </w:tblCellMar>
              </w:tblPrEx>
              <w:trPr>
                <w:trHeight w:val="640" w:hRule="atLeast"/>
              </w:trPr>
              <w:tc>
                <w:tcPr>
                  <w:tcW w:w="582" w:type="dxa"/>
                  <w:vMerge w:val="restart"/>
                  <w:tcBorders>
                    <w:top w:val="single" w:color="000000" w:sz="8" w:space="0"/>
                    <w:left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w:t>
                  </w:r>
                </w:p>
              </w:tc>
              <w:tc>
                <w:tcPr>
                  <w:tcW w:w="1458" w:type="dxa"/>
                  <w:vMerge w:val="restart"/>
                  <w:tcBorders>
                    <w:top w:val="single" w:color="000000" w:sz="8" w:space="0"/>
                    <w:left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VIỆT NAM TỪ KHOẢNG THẾ KỈ VII TCN ĐẾN ĐẦU THẾ KỈ X</w:t>
                  </w:r>
                  <w:r>
                    <w:rPr>
                      <w:rFonts w:hint="default" w:ascii="Times New Roman" w:hAnsi="Times New Roman" w:cs="Times New Roman"/>
                      <w:sz w:val="28"/>
                      <w:szCs w:val="28"/>
                    </w:rPr>
                    <w:t xml:space="preserve"> </w:t>
                  </w:r>
                </w:p>
              </w:tc>
              <w:tc>
                <w:tcPr>
                  <w:tcW w:w="1510"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tabs>
                      <w:tab w:val="left" w:pos="315"/>
                    </w:tabs>
                    <w:spacing w:after="0" w:line="240" w:lineRule="auto"/>
                    <w:rPr>
                      <w:rFonts w:hint="default" w:ascii="Times New Roman" w:hAnsi="Times New Roman" w:cs="Times New Roman"/>
                      <w:b/>
                      <w:sz w:val="28"/>
                      <w:szCs w:val="28"/>
                    </w:rPr>
                  </w:pPr>
                  <w:r>
                    <w:rPr>
                      <w:rFonts w:hint="default" w:ascii="Times New Roman" w:hAnsi="Times New Roman" w:cs="Times New Roman"/>
                      <w:spacing w:val="-8"/>
                      <w:sz w:val="28"/>
                      <w:szCs w:val="28"/>
                    </w:rPr>
                    <w:t>1. Các cuộc đấu tranh giành lại độc lập và bảo vệ bản sắc văn hóa của dân tộc</w:t>
                  </w:r>
                </w:p>
              </w:tc>
              <w:tc>
                <w:tcPr>
                  <w:tcW w:w="264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 xml:space="preserve">Nhận biết </w:t>
                  </w:r>
                </w:p>
                <w:p>
                  <w:pPr>
                    <w:widowControl w:val="0"/>
                    <w:suppressAutoHyphens/>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Trình bày được những nét chính của các cuộc khởi nghĩa tiêu biểu của nhân dân Việt Nam trong thời kì Bắc thuộc (khởi nghĩa Hai Bà Trưng, Bà Triệu, Lý Bí, Mai Thúc Loan, Phùng Hưng,...)</w:t>
                  </w:r>
                </w:p>
              </w:tc>
              <w:tc>
                <w:tcPr>
                  <w:tcW w:w="1122"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tabs>
                      <w:tab w:val="center" w:pos="1843"/>
                      <w:tab w:val="left" w:leader="dot" w:pos="11088"/>
                    </w:tabs>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2TN*</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tc>
              <w:tc>
                <w:tcPr>
                  <w:tcW w:w="126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c>
                <w:tcPr>
                  <w:tcW w:w="1654"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w:t>
                  </w:r>
                </w:p>
              </w:tc>
            </w:tr>
            <w:tr>
              <w:tblPrEx>
                <w:tblCellMar>
                  <w:top w:w="0" w:type="dxa"/>
                  <w:left w:w="0" w:type="dxa"/>
                  <w:bottom w:w="0" w:type="dxa"/>
                  <w:right w:w="0" w:type="dxa"/>
                </w:tblCellMar>
              </w:tblPrEx>
              <w:trPr>
                <w:trHeight w:val="1615" w:hRule="atLeast"/>
              </w:trPr>
              <w:tc>
                <w:tcPr>
                  <w:tcW w:w="582" w:type="dxa"/>
                  <w:vMerge w:val="continue"/>
                  <w:tcBorders>
                    <w:left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458" w:type="dxa"/>
                  <w:vMerge w:val="continue"/>
                  <w:tcBorders>
                    <w:left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510"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pacing w:val="-8"/>
                      <w:sz w:val="28"/>
                      <w:szCs w:val="28"/>
                    </w:rPr>
                    <w:t xml:space="preserve">2. </w:t>
                  </w:r>
                  <w:r>
                    <w:rPr>
                      <w:rFonts w:hint="default" w:ascii="Times New Roman" w:hAnsi="Times New Roman" w:eastAsia="Times New Roman" w:cs="Times New Roman"/>
                      <w:bCs/>
                      <w:color w:val="000000" w:themeColor="text1"/>
                      <w:sz w:val="28"/>
                      <w:szCs w:val="28"/>
                      <w14:textFill>
                        <w14:solidFill>
                          <w14:schemeClr w14:val="tx1"/>
                        </w14:solidFill>
                      </w14:textFill>
                    </w:rPr>
                    <w:t>Bước ngoặt lịch sử ở đầu thế kỉ X</w:t>
                  </w:r>
                </w:p>
              </w:tc>
              <w:tc>
                <w:tcPr>
                  <w:tcW w:w="264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Nhận biết</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Trình bày được những nét chính (nội dung, kết quả) về các cuộc vận động giành quyền tự chủ của nhân dân Việt Nam dưới sự lãnh đạo của họ Khúc và họ Dương</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Thông hiểu</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Mô tả được những nét chính trận chiến Bạch Đằng lịch sử năm 938 </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Nêu được ý nghĩa lịch sử của chiến thắng Bạch Đằng (938)</w:t>
                  </w:r>
                </w:p>
                <w:p>
                  <w:pPr>
                    <w:spacing w:after="0" w:line="240" w:lineRule="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Vận dụng</w:t>
                  </w:r>
                </w:p>
                <w:p>
                  <w:pPr>
                    <w:spacing w:after="0" w:line="240" w:lineRule="auto"/>
                    <w:rPr>
                      <w:rFonts w:hint="default" w:ascii="Times New Roman" w:hAnsi="Times New Roman" w:cs="Times New Roman"/>
                      <w:spacing w:val="-4"/>
                      <w:sz w:val="28"/>
                      <w:szCs w:val="28"/>
                    </w:rPr>
                  </w:pPr>
                  <w:r>
                    <w:rPr>
                      <w:rFonts w:hint="default" w:ascii="Times New Roman" w:hAnsi="Times New Roman" w:cs="Times New Roman"/>
                      <w:sz w:val="28"/>
                      <w:szCs w:val="28"/>
                      <w:lang w:val="vi-VN"/>
                    </w:rPr>
                    <w:t>Nhận xét được những điểm độc đáo trong tổ chức đánh giặc của Ngô Quyền.</w:t>
                  </w:r>
                </w:p>
              </w:tc>
              <w:tc>
                <w:tcPr>
                  <w:tcW w:w="1122"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3TN</w:t>
                  </w: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2TN*</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126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1TL</w:t>
                  </w:r>
                </w:p>
              </w:tc>
              <w:tc>
                <w:tcPr>
                  <w:tcW w:w="1654"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p>
              </w:tc>
            </w:tr>
            <w:tr>
              <w:tblPrEx>
                <w:tblCellMar>
                  <w:top w:w="0" w:type="dxa"/>
                  <w:left w:w="0" w:type="dxa"/>
                  <w:bottom w:w="0" w:type="dxa"/>
                  <w:right w:w="0" w:type="dxa"/>
                </w:tblCellMar>
              </w:tblPrEx>
              <w:trPr>
                <w:trHeight w:val="1101" w:hRule="atLeast"/>
              </w:trPr>
              <w:tc>
                <w:tcPr>
                  <w:tcW w:w="582" w:type="dxa"/>
                  <w:vMerge w:val="continue"/>
                  <w:tcBorders>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458" w:type="dxa"/>
                  <w:vMerge w:val="continue"/>
                  <w:tcBorders>
                    <w:left w:val="single" w:color="000000" w:sz="8" w:space="0"/>
                    <w:bottom w:val="single" w:color="000000" w:sz="8" w:space="0"/>
                    <w:right w:val="single" w:color="000000" w:sz="8" w:space="0"/>
                  </w:tcBorders>
                </w:tcPr>
                <w:p>
                  <w:pPr>
                    <w:spacing w:after="0" w:line="240" w:lineRule="auto"/>
                    <w:rPr>
                      <w:rFonts w:hint="default" w:ascii="Times New Roman" w:hAnsi="Times New Roman" w:cs="Times New Roman"/>
                      <w:sz w:val="28"/>
                      <w:szCs w:val="28"/>
                    </w:rPr>
                  </w:pPr>
                </w:p>
              </w:tc>
              <w:tc>
                <w:tcPr>
                  <w:tcW w:w="1510"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pacing w:val="-8"/>
                      <w:sz w:val="28"/>
                      <w:szCs w:val="28"/>
                    </w:rPr>
                  </w:pPr>
                  <w:r>
                    <w:rPr>
                      <w:rFonts w:hint="default" w:ascii="Times New Roman" w:hAnsi="Times New Roman" w:cs="Times New Roman"/>
                      <w:spacing w:val="-8"/>
                      <w:sz w:val="28"/>
                      <w:szCs w:val="28"/>
                    </w:rPr>
                    <w:t>3. Vương quốc Chăm -pa</w:t>
                  </w:r>
                </w:p>
              </w:tc>
              <w:tc>
                <w:tcPr>
                  <w:tcW w:w="264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Nhận biết</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Trình bày được những nét chính về tổ chức xã hội và kinh tế của Champa</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Nêu được một số thành tựu văn hoá của Champa</w:t>
                  </w:r>
                </w:p>
                <w:p>
                  <w:pPr>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Vận dụng cao</w:t>
                  </w:r>
                </w:p>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Liên hệ được một số thành tựu văn hoá của Champa có ảnh hưởng đến hiện nay</w:t>
                  </w:r>
                </w:p>
              </w:tc>
              <w:tc>
                <w:tcPr>
                  <w:tcW w:w="1122"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3TN</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1TN*</w:t>
                  </w:r>
                </w:p>
              </w:tc>
              <w:tc>
                <w:tcPr>
                  <w:tcW w:w="1121"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p>
              </w:tc>
              <w:tc>
                <w:tcPr>
                  <w:tcW w:w="1269"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tc>
              <w:tc>
                <w:tcPr>
                  <w:tcW w:w="1654" w:type="dxa"/>
                  <w:tcBorders>
                    <w:top w:val="single" w:color="000000" w:sz="8" w:space="0"/>
                    <w:left w:val="single" w:color="000000" w:sz="8" w:space="0"/>
                    <w:bottom w:val="single" w:color="000000" w:sz="8"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sz w:val="28"/>
                      <w:szCs w:val="28"/>
                    </w:rPr>
                  </w:pPr>
                  <w:r>
                    <w:rPr>
                      <w:rFonts w:hint="default" w:ascii="Times New Roman" w:hAnsi="Times New Roman" w:cs="Times New Roman"/>
                      <w:bCs/>
                      <w:sz w:val="28"/>
                      <w:szCs w:val="28"/>
                    </w:rPr>
                    <w:t>1TL</w:t>
                  </w:r>
                </w:p>
              </w:tc>
            </w:tr>
            <w:tr>
              <w:tblPrEx>
                <w:tblCellMar>
                  <w:top w:w="0" w:type="dxa"/>
                  <w:left w:w="0" w:type="dxa"/>
                  <w:bottom w:w="0" w:type="dxa"/>
                  <w:right w:w="0" w:type="dxa"/>
                </w:tblCellMar>
              </w:tblPrEx>
              <w:trPr>
                <w:trHeight w:val="536" w:hRule="atLeast"/>
              </w:trPr>
              <w:tc>
                <w:tcPr>
                  <w:tcW w:w="3550" w:type="dxa"/>
                  <w:gridSpan w:val="3"/>
                  <w:tcBorders>
                    <w:left w:val="single" w:color="000000" w:sz="8" w:space="0"/>
                    <w:bottom w:val="single" w:color="auto" w:sz="4" w:space="0"/>
                    <w:right w:val="single" w:color="000000" w:sz="8" w:space="0"/>
                  </w:tcBorders>
                </w:tcPr>
                <w:p>
                  <w:pPr>
                    <w:spacing w:after="0" w:line="240" w:lineRule="auto"/>
                    <w:rPr>
                      <w:rFonts w:hint="default" w:ascii="Times New Roman" w:hAnsi="Times New Roman" w:cs="Times New Roman"/>
                      <w:spacing w:val="-8"/>
                      <w:sz w:val="28"/>
                      <w:szCs w:val="28"/>
                    </w:rPr>
                  </w:pPr>
                  <w:r>
                    <w:rPr>
                      <w:rFonts w:hint="default" w:ascii="Times New Roman" w:hAnsi="Times New Roman" w:cs="Times New Roman"/>
                      <w:sz w:val="28"/>
                      <w:szCs w:val="28"/>
                    </w:rPr>
                    <w:t>Số câu/ loại câu</w:t>
                  </w:r>
                </w:p>
              </w:tc>
              <w:tc>
                <w:tcPr>
                  <w:tcW w:w="2649"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p>
              </w:tc>
              <w:tc>
                <w:tcPr>
                  <w:tcW w:w="1122"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8 câu TNKQ</w:t>
                  </w:r>
                </w:p>
              </w:tc>
              <w:tc>
                <w:tcPr>
                  <w:tcW w:w="1121"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 câu TL</w:t>
                  </w:r>
                </w:p>
              </w:tc>
              <w:tc>
                <w:tcPr>
                  <w:tcW w:w="1269"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1 câu TL</w:t>
                  </w:r>
                </w:p>
              </w:tc>
              <w:tc>
                <w:tcPr>
                  <w:tcW w:w="1654" w:type="dxa"/>
                  <w:tcBorders>
                    <w:top w:val="single" w:color="000000" w:sz="8" w:space="0"/>
                    <w:left w:val="single" w:color="000000" w:sz="8" w:space="0"/>
                    <w:bottom w:val="single" w:color="auto" w:sz="4" w:space="0"/>
                    <w:right w:val="single" w:color="000000" w:sz="8"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 câu TL</w:t>
                  </w:r>
                </w:p>
              </w:tc>
            </w:tr>
            <w:tr>
              <w:tblPrEx>
                <w:tblCellMar>
                  <w:top w:w="0" w:type="dxa"/>
                  <w:left w:w="0" w:type="dxa"/>
                  <w:bottom w:w="0" w:type="dxa"/>
                  <w:right w:w="0" w:type="dxa"/>
                </w:tblCellMar>
              </w:tblPrEx>
              <w:trPr>
                <w:trHeight w:val="263" w:hRule="atLeast"/>
              </w:trPr>
              <w:tc>
                <w:tcPr>
                  <w:tcW w:w="3550"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i/>
                      <w:iCs/>
                      <w:sz w:val="28"/>
                      <w:szCs w:val="28"/>
                    </w:rPr>
                  </w:pPr>
                  <w:r>
                    <w:rPr>
                      <w:rFonts w:hint="default" w:ascii="Times New Roman" w:hAnsi="Times New Roman" w:cs="Times New Roman"/>
                      <w:b/>
                      <w:bCs/>
                      <w:i/>
                      <w:iCs/>
                      <w:sz w:val="28"/>
                      <w:szCs w:val="28"/>
                      <w:lang w:val="vi-VN"/>
                    </w:rPr>
                    <w:t>Tỉ lệ %</w:t>
                  </w:r>
                </w:p>
              </w:tc>
              <w:tc>
                <w:tcPr>
                  <w:tcW w:w="2649"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p>
              </w:tc>
              <w:tc>
                <w:tcPr>
                  <w:tcW w:w="1122"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20</w:t>
                  </w:r>
                  <w:r>
                    <w:rPr>
                      <w:rFonts w:hint="default" w:ascii="Times New Roman" w:hAnsi="Times New Roman" w:cs="Times New Roman"/>
                      <w:b/>
                      <w:bCs/>
                      <w:i/>
                      <w:iCs/>
                      <w:sz w:val="28"/>
                      <w:szCs w:val="28"/>
                    </w:rPr>
                    <w:t>%</w:t>
                  </w:r>
                </w:p>
              </w:tc>
              <w:tc>
                <w:tcPr>
                  <w:tcW w:w="1121"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15</w:t>
                  </w:r>
                  <w:r>
                    <w:rPr>
                      <w:rFonts w:hint="default" w:ascii="Times New Roman" w:hAnsi="Times New Roman" w:cs="Times New Roman"/>
                      <w:b/>
                      <w:bCs/>
                      <w:i/>
                      <w:iCs/>
                      <w:sz w:val="28"/>
                      <w:szCs w:val="28"/>
                    </w:rPr>
                    <w:t>%</w:t>
                  </w:r>
                </w:p>
              </w:tc>
              <w:tc>
                <w:tcPr>
                  <w:tcW w:w="1269"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10</w:t>
                  </w:r>
                  <w:r>
                    <w:rPr>
                      <w:rFonts w:hint="default" w:ascii="Times New Roman" w:hAnsi="Times New Roman" w:cs="Times New Roman"/>
                      <w:b/>
                      <w:bCs/>
                      <w:i/>
                      <w:iCs/>
                      <w:sz w:val="28"/>
                      <w:szCs w:val="28"/>
                    </w:rPr>
                    <w:t>%</w:t>
                  </w:r>
                </w:p>
              </w:tc>
              <w:tc>
                <w:tcPr>
                  <w:tcW w:w="1654" w:type="dxa"/>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5</w:t>
                  </w:r>
                  <w:r>
                    <w:rPr>
                      <w:rFonts w:hint="default" w:ascii="Times New Roman" w:hAnsi="Times New Roman" w:cs="Times New Roman"/>
                      <w:b/>
                      <w:bCs/>
                      <w:i/>
                      <w:iCs/>
                      <w:sz w:val="28"/>
                      <w:szCs w:val="28"/>
                    </w:rPr>
                    <w:t>%</w:t>
                  </w:r>
                </w:p>
              </w:tc>
            </w:tr>
          </w:tbl>
          <w:p>
            <w:pPr>
              <w:spacing w:after="0" w:line="240" w:lineRule="auto"/>
              <w:rPr>
                <w:rFonts w:hint="default" w:ascii="Times New Roman" w:hAnsi="Times New Roman" w:cs="Times New Roman"/>
                <w:b/>
                <w:bCs/>
                <w:sz w:val="28"/>
                <w:szCs w:val="28"/>
              </w:rPr>
            </w:pPr>
          </w:p>
          <w:p>
            <w:pPr>
              <w:spacing w:after="0" w:line="240" w:lineRule="auto"/>
              <w:rPr>
                <w:rFonts w:hint="default" w:ascii="Times New Roman" w:hAnsi="Times New Roman" w:cs="Times New Roman"/>
                <w:sz w:val="28"/>
                <w:szCs w:val="28"/>
              </w:rPr>
            </w:pPr>
          </w:p>
        </w:tc>
      </w:tr>
      <w:tr>
        <w:tblPrEx>
          <w:tblCellMar>
            <w:top w:w="0" w:type="dxa"/>
            <w:left w:w="0" w:type="dxa"/>
            <w:bottom w:w="0" w:type="dxa"/>
            <w:right w:w="0" w:type="dxa"/>
          </w:tblCellMar>
        </w:tblPrEx>
        <w:trPr>
          <w:gridBefore w:val="1"/>
          <w:wBefore w:w="6" w:type="dxa"/>
          <w:trHeight w:val="407" w:hRule="atLeast"/>
          <w:jc w:val="center"/>
        </w:trPr>
        <w:tc>
          <w:tcPr>
            <w:tcW w:w="11384" w:type="dxa"/>
            <w:gridSpan w:val="18"/>
            <w:tcBorders>
              <w:top w:val="single" w:color="auto" w:sz="4" w:space="0"/>
              <w:left w:val="single" w:color="auto" w:sz="4" w:space="0"/>
              <w:bottom w:val="single" w:color="auto" w:sz="4" w:space="0"/>
              <w:right w:val="single" w:color="auto" w:sz="4" w:space="0"/>
            </w:tcBorders>
          </w:tcPr>
          <w:p>
            <w:pPr>
              <w:spacing w:after="0" w:line="240" w:lineRule="auto"/>
              <w:ind w:firstLine="4202" w:firstLineChars="1500"/>
              <w:rPr>
                <w:rFonts w:hint="default" w:ascii="Times New Roman" w:hAnsi="Times New Roman" w:cs="Times New Roman"/>
                <w:b/>
                <w:bCs/>
                <w:i/>
                <w:iCs/>
                <w:sz w:val="28"/>
                <w:szCs w:val="28"/>
                <w:lang w:val="vi-VN"/>
              </w:rPr>
            </w:pPr>
            <w:r>
              <w:rPr>
                <w:rFonts w:hint="default" w:ascii="Times New Roman" w:hAnsi="Times New Roman" w:cs="Times New Roman"/>
                <w:b/>
                <w:bCs/>
                <w:sz w:val="28"/>
                <w:szCs w:val="28"/>
              </w:rPr>
              <w:t>Phân môn Địa lí</w:t>
            </w:r>
          </w:p>
        </w:tc>
      </w:tr>
      <w:tr>
        <w:tblPrEx>
          <w:tblCellMar>
            <w:top w:w="0" w:type="dxa"/>
            <w:left w:w="0" w:type="dxa"/>
            <w:bottom w:w="0" w:type="dxa"/>
            <w:right w:w="0" w:type="dxa"/>
          </w:tblCellMar>
        </w:tblPrEx>
        <w:trPr>
          <w:gridBefore w:val="1"/>
          <w:wBefore w:w="6" w:type="dxa"/>
          <w:trHeight w:val="2127" w:hRule="atLeast"/>
          <w:jc w:val="center"/>
        </w:trPr>
        <w:tc>
          <w:tcPr>
            <w:tcW w:w="552" w:type="dxa"/>
            <w:tcBorders>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1</w:t>
            </w:r>
          </w:p>
        </w:tc>
        <w:tc>
          <w:tcPr>
            <w:tcW w:w="1639" w:type="dxa"/>
            <w:gridSpan w:val="2"/>
            <w:tcBorders>
              <w:left w:val="single" w:color="auto" w:sz="4" w:space="0"/>
              <w:bottom w:val="single" w:color="auto" w:sz="4" w:space="0"/>
              <w:right w:val="single" w:color="auto" w:sz="4" w:space="0"/>
            </w:tcBorders>
          </w:tcPr>
          <w:p>
            <w:pPr>
              <w:spacing w:after="0" w:line="240" w:lineRule="auto"/>
              <w:ind w:left="31" w:right="53"/>
              <w:rPr>
                <w:rFonts w:hint="default" w:ascii="Times New Roman" w:hAnsi="Times New Roman" w:cs="Times New Roman"/>
                <w:b/>
                <w:bCs/>
                <w:sz w:val="28"/>
                <w:szCs w:val="28"/>
              </w:rPr>
            </w:pPr>
            <w:r>
              <w:rPr>
                <w:rFonts w:hint="default" w:ascii="Times New Roman" w:hAnsi="Times New Roman" w:cs="Times New Roman"/>
                <w:b/>
                <w:bCs/>
                <w:sz w:val="28"/>
                <w:szCs w:val="28"/>
              </w:rPr>
              <w:t>NƯỚC TRÊN TRÁI ĐẤT</w:t>
            </w:r>
          </w:p>
        </w:tc>
        <w:tc>
          <w:tcPr>
            <w:tcW w:w="1426" w:type="dxa"/>
            <w:gridSpan w:val="2"/>
            <w:tcBorders>
              <w:top w:val="single" w:color="auto" w:sz="4" w:space="0"/>
              <w:left w:val="single" w:color="auto" w:sz="4" w:space="0"/>
              <w:bottom w:val="single" w:color="auto" w:sz="4" w:space="0"/>
              <w:right w:val="single" w:color="auto" w:sz="4" w:space="0"/>
            </w:tcBorders>
          </w:tcPr>
          <w:p>
            <w:pPr>
              <w:pStyle w:val="11"/>
              <w:widowControl/>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1. Sông, hồ và việc sử dụng nước sông, hồ</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2. Biển và đại dương. Một số đặc điểm của môi trường biển</w:t>
            </w:r>
          </w:p>
        </w:tc>
        <w:tc>
          <w:tcPr>
            <w:tcW w:w="2376"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Nhận biết</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Mô tả được các bộ phận của một dòng sông lớn</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Xác định trên bản đồ các đại dương thế giới</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Trình bày được các hiện tượng sóng, thủy triều, dòng biển</w:t>
            </w:r>
          </w:p>
        </w:tc>
        <w:tc>
          <w:tcPr>
            <w:tcW w:w="1241"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Cs/>
                <w:sz w:val="28"/>
                <w:szCs w:val="28"/>
              </w:rPr>
              <w:t>2TN</w:t>
            </w:r>
          </w:p>
        </w:tc>
        <w:tc>
          <w:tcPr>
            <w:tcW w:w="109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tc>
        <w:tc>
          <w:tcPr>
            <w:tcW w:w="12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p>
            <w:pPr>
              <w:spacing w:after="0" w:line="240" w:lineRule="auto"/>
              <w:rPr>
                <w:rFonts w:hint="default" w:ascii="Times New Roman" w:hAnsi="Times New Roman" w:cs="Times New Roman"/>
                <w:b/>
                <w:bCs/>
                <w:sz w:val="28"/>
                <w:szCs w:val="28"/>
              </w:rPr>
            </w:pPr>
          </w:p>
          <w:p>
            <w:pPr>
              <w:spacing w:after="0" w:line="240" w:lineRule="auto"/>
              <w:rPr>
                <w:rFonts w:hint="default" w:ascii="Times New Roman" w:hAnsi="Times New Roman" w:cs="Times New Roman"/>
                <w:b/>
                <w:bCs/>
                <w:sz w:val="28"/>
                <w:szCs w:val="28"/>
              </w:rPr>
            </w:pPr>
          </w:p>
        </w:tc>
        <w:tc>
          <w:tcPr>
            <w:tcW w:w="18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tc>
      </w:tr>
      <w:tr>
        <w:tblPrEx>
          <w:tblCellMar>
            <w:top w:w="0" w:type="dxa"/>
            <w:left w:w="0" w:type="dxa"/>
            <w:bottom w:w="0" w:type="dxa"/>
            <w:right w:w="0" w:type="dxa"/>
          </w:tblCellMar>
        </w:tblPrEx>
        <w:trPr>
          <w:gridBefore w:val="1"/>
          <w:wBefore w:w="6" w:type="dxa"/>
          <w:trHeight w:val="536" w:hRule="atLeast"/>
          <w:jc w:val="center"/>
        </w:trPr>
        <w:tc>
          <w:tcPr>
            <w:tcW w:w="552"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2</w:t>
            </w:r>
          </w:p>
        </w:tc>
        <w:tc>
          <w:tcPr>
            <w:tcW w:w="1639" w:type="dxa"/>
            <w:gridSpan w:val="2"/>
            <w:tcBorders>
              <w:top w:val="single" w:color="auto" w:sz="4" w:space="0"/>
              <w:left w:val="single" w:color="auto" w:sz="4" w:space="0"/>
              <w:bottom w:val="single" w:color="auto" w:sz="4" w:space="0"/>
              <w:right w:val="single" w:color="auto" w:sz="4" w:space="0"/>
            </w:tcBorders>
          </w:tcPr>
          <w:p>
            <w:pPr>
              <w:spacing w:after="0" w:line="240" w:lineRule="auto"/>
              <w:ind w:left="31"/>
              <w:rPr>
                <w:rFonts w:hint="default" w:ascii="Times New Roman" w:hAnsi="Times New Roman" w:cs="Times New Roman"/>
                <w:b/>
                <w:bCs/>
                <w:sz w:val="28"/>
                <w:szCs w:val="28"/>
              </w:rPr>
            </w:pPr>
            <w:r>
              <w:rPr>
                <w:rFonts w:hint="default" w:ascii="Times New Roman" w:hAnsi="Times New Roman" w:cs="Times New Roman"/>
                <w:b/>
                <w:bCs/>
                <w:sz w:val="28"/>
                <w:szCs w:val="28"/>
              </w:rPr>
              <w:t>ĐẤT VÀ SINH VẬT TRÊN TRÁI ĐẤT</w:t>
            </w:r>
          </w:p>
        </w:tc>
        <w:tc>
          <w:tcPr>
            <w:tcW w:w="1426" w:type="dxa"/>
            <w:gridSpan w:val="2"/>
            <w:tcBorders>
              <w:top w:val="single" w:color="auto" w:sz="4" w:space="0"/>
              <w:left w:val="single" w:color="auto" w:sz="4" w:space="0"/>
              <w:bottom w:val="single" w:color="auto" w:sz="4" w:space="0"/>
              <w:right w:val="single" w:color="auto" w:sz="4" w:space="0"/>
            </w:tcBorders>
          </w:tcPr>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1. Lớp đất trên TĐ. Thành phần của đất</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2. Các nhân tố hình thành đất</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3. Một số nhóm đất điển hình ở các đới thiên nhiên trên TĐ</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4. Sự sống trên hành tinh</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5. Sự phân bố các đới thiên nhiên</w:t>
            </w:r>
          </w:p>
          <w:p>
            <w:pPr>
              <w:pStyle w:val="11"/>
              <w:widowControl/>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6. Rừng nhiệt đới</w:t>
            </w:r>
          </w:p>
        </w:tc>
        <w:tc>
          <w:tcPr>
            <w:tcW w:w="2376"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Nhận biết</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Nêu được các tầng đất và các thành phần chính của đất.</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Xác định được trên bản đồ sự phân bố các đới thiên nhiên trên thế giới.</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Kể được tên và xác định được trên bản đồ một số nhóm đất điển hình ở vùng nhiệt đới hoặc ở vùng ôn đới.</w:t>
            </w:r>
          </w:p>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Thông hiểu</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Trình bày được đặc điểm của rừng nhiệt đới.</w:t>
            </w:r>
          </w:p>
          <w:p>
            <w:pPr>
              <w:spacing w:after="0" w:line="240" w:lineRule="auto"/>
              <w:rPr>
                <w:rFonts w:hint="default" w:ascii="Times New Roman" w:hAnsi="Times New Roman" w:cs="Times New Roman"/>
                <w:bCs/>
                <w:sz w:val="28"/>
                <w:szCs w:val="28"/>
              </w:rPr>
            </w:pPr>
          </w:p>
        </w:tc>
        <w:tc>
          <w:tcPr>
            <w:tcW w:w="1241"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3TN</w:t>
            </w:r>
          </w:p>
        </w:tc>
        <w:tc>
          <w:tcPr>
            <w:tcW w:w="109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1TL</w:t>
            </w:r>
          </w:p>
        </w:tc>
        <w:tc>
          <w:tcPr>
            <w:tcW w:w="12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tc>
        <w:tc>
          <w:tcPr>
            <w:tcW w:w="18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tc>
      </w:tr>
      <w:tr>
        <w:tblPrEx>
          <w:tblCellMar>
            <w:top w:w="0" w:type="dxa"/>
            <w:left w:w="0" w:type="dxa"/>
            <w:bottom w:w="0" w:type="dxa"/>
            <w:right w:w="0" w:type="dxa"/>
          </w:tblCellMar>
        </w:tblPrEx>
        <w:trPr>
          <w:gridBefore w:val="1"/>
          <w:wBefore w:w="6" w:type="dxa"/>
          <w:trHeight w:val="2608" w:hRule="atLeast"/>
          <w:jc w:val="center"/>
        </w:trPr>
        <w:tc>
          <w:tcPr>
            <w:tcW w:w="552" w:type="dxa"/>
            <w:tcBorders>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3</w:t>
            </w:r>
          </w:p>
        </w:tc>
        <w:tc>
          <w:tcPr>
            <w:tcW w:w="1639" w:type="dxa"/>
            <w:gridSpan w:val="2"/>
            <w:tcBorders>
              <w:left w:val="single" w:color="auto" w:sz="4" w:space="0"/>
              <w:bottom w:val="single" w:color="auto" w:sz="4" w:space="0"/>
              <w:right w:val="single" w:color="auto" w:sz="4" w:space="0"/>
            </w:tcBorders>
          </w:tcPr>
          <w:p>
            <w:pPr>
              <w:spacing w:after="0" w:line="240" w:lineRule="auto"/>
              <w:ind w:left="31"/>
              <w:rPr>
                <w:rFonts w:hint="default" w:ascii="Times New Roman" w:hAnsi="Times New Roman" w:cs="Times New Roman"/>
                <w:b/>
                <w:bCs/>
                <w:sz w:val="28"/>
                <w:szCs w:val="28"/>
              </w:rPr>
            </w:pPr>
            <w:r>
              <w:rPr>
                <w:rFonts w:hint="default" w:ascii="Times New Roman" w:hAnsi="Times New Roman" w:cs="Times New Roman"/>
                <w:b/>
                <w:bCs/>
                <w:sz w:val="28"/>
                <w:szCs w:val="28"/>
              </w:rPr>
              <w:t>CON NGƯỜI VÀ THIÊN NHIÊN</w:t>
            </w:r>
          </w:p>
        </w:tc>
        <w:tc>
          <w:tcPr>
            <w:tcW w:w="1426" w:type="dxa"/>
            <w:gridSpan w:val="2"/>
            <w:tcBorders>
              <w:top w:val="single" w:color="auto" w:sz="4" w:space="0"/>
              <w:left w:val="single" w:color="auto" w:sz="4" w:space="0"/>
              <w:bottom w:val="single" w:color="auto" w:sz="4" w:space="0"/>
              <w:right w:val="single" w:color="auto" w:sz="4" w:space="0"/>
            </w:tcBorders>
          </w:tcPr>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1. Dân số thế giới</w:t>
            </w:r>
          </w:p>
          <w:p>
            <w:pPr>
              <w:pStyle w:val="11"/>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2. Sự phân bố dân cư thế giới</w:t>
            </w:r>
          </w:p>
          <w:p>
            <w:pPr>
              <w:pStyle w:val="11"/>
              <w:widowControl/>
              <w:suppressAutoHyphens/>
              <w:kinsoku w:val="0"/>
              <w:overflowPunct w:val="0"/>
              <w:autoSpaceDE w:val="0"/>
              <w:autoSpaceDN w:val="0"/>
              <w:adjustRightInd w:val="0"/>
              <w:snapToGrid w:val="0"/>
              <w:spacing w:before="0" w:after="0" w:line="240" w:lineRule="auto"/>
              <w:ind w:left="89" w:right="42"/>
              <w:jc w:val="left"/>
              <w:rPr>
                <w:rFonts w:hint="default" w:ascii="Times New Roman" w:hAnsi="Times New Roman" w:cs="Times New Roman"/>
                <w:sz w:val="28"/>
                <w:szCs w:val="28"/>
              </w:rPr>
            </w:pPr>
            <w:r>
              <w:rPr>
                <w:rFonts w:hint="default" w:ascii="Times New Roman" w:hAnsi="Times New Roman" w:cs="Times New Roman"/>
                <w:sz w:val="28"/>
                <w:szCs w:val="28"/>
              </w:rPr>
              <w:t>3. Con người và thiên nhiên</w:t>
            </w:r>
          </w:p>
          <w:p>
            <w:pPr>
              <w:spacing w:after="0"/>
              <w:rPr>
                <w:rFonts w:hint="default" w:ascii="Times New Roman" w:hAnsi="Times New Roman" w:cs="Times New Roman"/>
                <w:sz w:val="28"/>
                <w:szCs w:val="28"/>
              </w:rPr>
            </w:pPr>
          </w:p>
        </w:tc>
        <w:tc>
          <w:tcPr>
            <w:tcW w:w="2376" w:type="dxa"/>
            <w:gridSpan w:val="4"/>
            <w:tcBorders>
              <w:top w:val="single" w:color="auto" w:sz="4" w:space="0"/>
              <w:left w:val="single" w:color="auto" w:sz="4" w:space="0"/>
              <w:bottom w:val="single" w:color="auto" w:sz="4" w:space="0"/>
              <w:right w:val="single" w:color="auto" w:sz="4" w:space="0"/>
            </w:tcBorders>
          </w:tcPr>
          <w:p>
            <w:pPr>
              <w:spacing w:after="0" w:line="240" w:lineRule="auto"/>
              <w:ind w:firstLine="23"/>
              <w:rPr>
                <w:rFonts w:hint="default" w:ascii="Times New Roman" w:hAnsi="Times New Roman" w:cs="Times New Roman"/>
                <w:b/>
                <w:bCs/>
                <w:sz w:val="28"/>
                <w:szCs w:val="28"/>
              </w:rPr>
            </w:pPr>
            <w:r>
              <w:rPr>
                <w:rFonts w:hint="default" w:ascii="Times New Roman" w:hAnsi="Times New Roman" w:cs="Times New Roman"/>
                <w:b/>
                <w:bCs/>
                <w:sz w:val="28"/>
                <w:szCs w:val="28"/>
              </w:rPr>
              <w:t>Nhận biết</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Trình bày được đặc điểm phân bố dân cư trên TG</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Xác định được trên bản đồ một số thành phố đông dân nhất thế giới.</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Đọc được biểu đồ quy mô dân số thế giới.</w:t>
            </w:r>
          </w:p>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Vận dụng</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Nêu được các tác động của thiên nhiên lên hoạt động sản xuất và sinh hoạt của con người (tác động đến đời sống sinh hoạt của con người; tác động đến sản xuất).</w:t>
            </w:r>
          </w:p>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Vận dụng cao</w:t>
            </w: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Trình bày được những tác động chủ yếu của loài người lên thiên nhiên Trái Đất (tác động tích cực; tác động tiêu cực).</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Sự phân bố dân cư trên thế giới phụ thuộc vào nhiều yếu tố như vị trí địa lí, điều kiện tự nhiên (địa hình, khí hậu, đất đai, nguồn nước)</w:t>
            </w:r>
          </w:p>
          <w:p>
            <w:pPr>
              <w:spacing w:after="0" w:line="240" w:lineRule="auto"/>
              <w:rPr>
                <w:rFonts w:hint="default" w:ascii="Times New Roman" w:hAnsi="Times New Roman" w:cs="Times New Roman"/>
                <w:bCs/>
                <w:sz w:val="28"/>
                <w:szCs w:val="28"/>
                <w:lang w:val="en-US"/>
              </w:rPr>
            </w:pPr>
            <w:r>
              <w:rPr>
                <w:rFonts w:hint="default" w:ascii="Times New Roman" w:hAnsi="Times New Roman" w:eastAsia="Times New Roman" w:cs="Times New Roman"/>
                <w:sz w:val="28"/>
                <w:szCs w:val="28"/>
                <w:lang w:val="it-IT"/>
              </w:rPr>
              <w:t>- Phụ thuộc sự phát triển kinh tế, trình độ phát triển của con người, lịch sử định cư.</w:t>
            </w:r>
          </w:p>
        </w:tc>
        <w:tc>
          <w:tcPr>
            <w:tcW w:w="1241"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3TN</w:t>
            </w:r>
          </w:p>
        </w:tc>
        <w:tc>
          <w:tcPr>
            <w:tcW w:w="109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tc>
        <w:tc>
          <w:tcPr>
            <w:tcW w:w="12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
                <w:bCs/>
                <w:sz w:val="28"/>
                <w:szCs w:val="28"/>
              </w:rPr>
            </w:pPr>
            <w:r>
              <w:rPr>
                <w:rFonts w:hint="default" w:ascii="Times New Roman" w:hAnsi="Times New Roman" w:cs="Times New Roman"/>
                <w:bCs/>
                <w:sz w:val="28"/>
                <w:szCs w:val="28"/>
              </w:rPr>
              <w:t>1TL</w:t>
            </w:r>
          </w:p>
        </w:tc>
        <w:tc>
          <w:tcPr>
            <w:tcW w:w="18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p>
          <w:p>
            <w:pPr>
              <w:spacing w:after="0" w:line="240" w:lineRule="auto"/>
              <w:ind w:firstLine="140" w:firstLineChars="50"/>
              <w:rPr>
                <w:rFonts w:hint="default" w:ascii="Times New Roman" w:hAnsi="Times New Roman" w:cs="Times New Roman"/>
                <w:bCs/>
                <w:sz w:val="28"/>
                <w:szCs w:val="28"/>
              </w:rPr>
            </w:pPr>
          </w:p>
          <w:p>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1TL</w:t>
            </w:r>
          </w:p>
        </w:tc>
      </w:tr>
      <w:tr>
        <w:tblPrEx>
          <w:tblCellMar>
            <w:top w:w="0" w:type="dxa"/>
            <w:left w:w="0" w:type="dxa"/>
            <w:bottom w:w="0" w:type="dxa"/>
            <w:right w:w="0" w:type="dxa"/>
          </w:tblCellMar>
        </w:tblPrEx>
        <w:trPr>
          <w:gridBefore w:val="1"/>
          <w:wBefore w:w="6" w:type="dxa"/>
          <w:trHeight w:val="433" w:hRule="atLeast"/>
          <w:jc w:val="center"/>
        </w:trPr>
        <w:tc>
          <w:tcPr>
            <w:tcW w:w="3617" w:type="dxa"/>
            <w:gridSpan w:val="5"/>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pacing w:val="-8"/>
                <w:sz w:val="28"/>
                <w:szCs w:val="28"/>
              </w:rPr>
            </w:pPr>
            <w:r>
              <w:rPr>
                <w:rFonts w:hint="default" w:ascii="Times New Roman" w:hAnsi="Times New Roman" w:cs="Times New Roman"/>
                <w:sz w:val="28"/>
                <w:szCs w:val="28"/>
              </w:rPr>
              <w:t>Số câu/ loại câu</w:t>
            </w:r>
          </w:p>
        </w:tc>
        <w:tc>
          <w:tcPr>
            <w:tcW w:w="2376"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8 câu</w:t>
            </w:r>
            <w:r>
              <w:rPr>
                <w:rFonts w:hint="default" w:ascii="Times New Roman" w:hAnsi="Times New Roman" w:cs="Times New Roman"/>
                <w:sz w:val="28"/>
                <w:szCs w:val="28"/>
              </w:rPr>
              <w:t xml:space="preserve"> T</w:t>
            </w:r>
            <w:r>
              <w:rPr>
                <w:rFonts w:hint="default" w:ascii="Times New Roman" w:hAnsi="Times New Roman" w:cs="Times New Roman"/>
                <w:sz w:val="28"/>
                <w:szCs w:val="28"/>
                <w:lang w:val="vi-VN"/>
              </w:rPr>
              <w:t>NKQ</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 câu TL</w:t>
            </w:r>
          </w:p>
        </w:tc>
        <w:tc>
          <w:tcPr>
            <w:tcW w:w="12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Cs/>
                <w:sz w:val="28"/>
                <w:szCs w:val="28"/>
              </w:rPr>
            </w:pPr>
            <w:r>
              <w:rPr>
                <w:rFonts w:hint="default" w:ascii="Times New Roman" w:hAnsi="Times New Roman" w:cs="Times New Roman"/>
                <w:sz w:val="28"/>
                <w:szCs w:val="28"/>
                <w:lang w:val="vi-VN"/>
              </w:rPr>
              <w:t>1 câu TL</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1 câu TL</w:t>
            </w:r>
          </w:p>
        </w:tc>
      </w:tr>
      <w:tr>
        <w:tblPrEx>
          <w:tblCellMar>
            <w:top w:w="0" w:type="dxa"/>
            <w:left w:w="0" w:type="dxa"/>
            <w:bottom w:w="0" w:type="dxa"/>
            <w:right w:w="0" w:type="dxa"/>
          </w:tblCellMar>
        </w:tblPrEx>
        <w:trPr>
          <w:gridBefore w:val="1"/>
          <w:wBefore w:w="6" w:type="dxa"/>
          <w:trHeight w:val="423" w:hRule="atLeast"/>
          <w:jc w:val="center"/>
        </w:trPr>
        <w:tc>
          <w:tcPr>
            <w:tcW w:w="3617" w:type="dxa"/>
            <w:gridSpan w:val="5"/>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sz w:val="28"/>
                <w:szCs w:val="28"/>
              </w:rPr>
            </w:pPr>
            <w:r>
              <w:rPr>
                <w:rFonts w:hint="default" w:ascii="Times New Roman" w:hAnsi="Times New Roman" w:cs="Times New Roman"/>
                <w:b/>
                <w:bCs/>
                <w:i/>
                <w:iCs/>
                <w:sz w:val="28"/>
                <w:szCs w:val="28"/>
                <w:lang w:val="vi-VN"/>
              </w:rPr>
              <w:t>Tỉ lệ %</w:t>
            </w:r>
          </w:p>
        </w:tc>
        <w:tc>
          <w:tcPr>
            <w:tcW w:w="2376"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b/>
                <w:sz w:val="28"/>
                <w:szCs w:val="28"/>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20</w:t>
            </w:r>
            <w:r>
              <w:rPr>
                <w:rFonts w:hint="default" w:ascii="Times New Roman" w:hAnsi="Times New Roman" w:cs="Times New Roman"/>
                <w:b/>
                <w:bCs/>
                <w:i/>
                <w:iCs/>
                <w:sz w:val="28"/>
                <w:szCs w:val="28"/>
              </w:rPr>
              <w:t>%</w:t>
            </w:r>
          </w:p>
        </w:tc>
        <w:tc>
          <w:tcPr>
            <w:tcW w:w="109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15</w:t>
            </w:r>
            <w:r>
              <w:rPr>
                <w:rFonts w:hint="default" w:ascii="Times New Roman" w:hAnsi="Times New Roman" w:cs="Times New Roman"/>
                <w:b/>
                <w:bCs/>
                <w:i/>
                <w:iCs/>
                <w:sz w:val="28"/>
                <w:szCs w:val="28"/>
              </w:rPr>
              <w:t>%</w:t>
            </w:r>
          </w:p>
        </w:tc>
        <w:tc>
          <w:tcPr>
            <w:tcW w:w="12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10</w:t>
            </w:r>
            <w:r>
              <w:rPr>
                <w:rFonts w:hint="default" w:ascii="Times New Roman" w:hAnsi="Times New Roman" w:cs="Times New Roman"/>
                <w:b/>
                <w:bCs/>
                <w:i/>
                <w:iCs/>
                <w:sz w:val="28"/>
                <w:szCs w:val="28"/>
              </w:rPr>
              <w:t>%</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91" w:type="dxa"/>
              <w:bottom w:w="0" w:type="dxa"/>
              <w:right w:w="91" w:type="dxa"/>
            </w:tcMar>
          </w:tcPr>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5</w:t>
            </w:r>
            <w:r>
              <w:rPr>
                <w:rFonts w:hint="default" w:ascii="Times New Roman" w:hAnsi="Times New Roman" w:cs="Times New Roman"/>
                <w:b/>
                <w:bCs/>
                <w:i/>
                <w:iCs/>
                <w:sz w:val="28"/>
                <w:szCs w:val="28"/>
              </w:rPr>
              <w:t>%</w:t>
            </w:r>
          </w:p>
        </w:tc>
      </w:tr>
      <w:tr>
        <w:tblPrEx>
          <w:tblCellMar>
            <w:top w:w="0" w:type="dxa"/>
            <w:left w:w="0" w:type="dxa"/>
            <w:bottom w:w="0" w:type="dxa"/>
            <w:right w:w="0" w:type="dxa"/>
          </w:tblCellMar>
        </w:tblPrEx>
        <w:trPr>
          <w:gridBefore w:val="1"/>
          <w:wBefore w:w="6" w:type="dxa"/>
          <w:trHeight w:val="403" w:hRule="atLeast"/>
          <w:jc w:val="center"/>
        </w:trPr>
        <w:tc>
          <w:tcPr>
            <w:tcW w:w="3617" w:type="dxa"/>
            <w:gridSpan w:val="5"/>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Tổng hợp chung</w:t>
            </w:r>
          </w:p>
        </w:tc>
        <w:tc>
          <w:tcPr>
            <w:tcW w:w="2376"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p>
        </w:tc>
        <w:tc>
          <w:tcPr>
            <w:tcW w:w="1241"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40%</w:t>
            </w:r>
          </w:p>
        </w:tc>
        <w:tc>
          <w:tcPr>
            <w:tcW w:w="1096"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30%</w:t>
            </w:r>
          </w:p>
        </w:tc>
        <w:tc>
          <w:tcPr>
            <w:tcW w:w="12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20%</w:t>
            </w:r>
          </w:p>
        </w:tc>
        <w:tc>
          <w:tcPr>
            <w:tcW w:w="182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10%</w:t>
            </w:r>
          </w:p>
        </w:tc>
      </w:tr>
    </w:tbl>
    <w:p>
      <w:pPr>
        <w:spacing w:after="0" w:line="240" w:lineRule="auto"/>
        <w:rPr>
          <w:rFonts w:hint="default" w:ascii="Times New Roman" w:hAnsi="Times New Roman" w:cs="Times New Roman"/>
          <w:sz w:val="28"/>
          <w:szCs w:val="28"/>
        </w:rPr>
        <w:sectPr>
          <w:pgSz w:w="11907" w:h="16839"/>
          <w:pgMar w:top="709" w:right="708" w:bottom="851" w:left="851" w:header="720" w:footer="720" w:gutter="0"/>
          <w:cols w:space="720" w:num="1"/>
          <w:docGrid w:linePitch="360" w:charSpace="0"/>
        </w:sectPr>
      </w:pPr>
    </w:p>
    <w:tbl>
      <w:tblPr>
        <w:tblStyle w:val="3"/>
        <w:tblW w:w="10824" w:type="dxa"/>
        <w:jc w:val="center"/>
        <w:tblLayout w:type="autofit"/>
        <w:tblCellMar>
          <w:top w:w="0" w:type="dxa"/>
          <w:left w:w="108" w:type="dxa"/>
          <w:bottom w:w="0" w:type="dxa"/>
          <w:right w:w="108" w:type="dxa"/>
        </w:tblCellMar>
      </w:tblPr>
      <w:tblGrid>
        <w:gridCol w:w="4303"/>
        <w:gridCol w:w="6521"/>
      </w:tblGrid>
      <w:tr>
        <w:tblPrEx>
          <w:tblCellMar>
            <w:top w:w="0" w:type="dxa"/>
            <w:left w:w="108" w:type="dxa"/>
            <w:bottom w:w="0" w:type="dxa"/>
            <w:right w:w="108" w:type="dxa"/>
          </w:tblCellMar>
        </w:tblPrEx>
        <w:trPr>
          <w:jc w:val="center"/>
        </w:trPr>
        <w:tc>
          <w:tcPr>
            <w:tcW w:w="4303" w:type="dxa"/>
          </w:tcPr>
          <w:p>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PHÒNG GDĐT HUYỆN ĐẠI LỘC</w:t>
            </w:r>
          </w:p>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TRƯỜNG TH&amp;THCS ĐẠI TÂN</w:t>
            </w:r>
          </w:p>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w:t>
            </w:r>
          </w:p>
          <w:p>
            <w:pPr>
              <w:spacing w:after="0" w:line="240" w:lineRule="auto"/>
              <w:jc w:val="center"/>
              <w:rPr>
                <w:rFonts w:ascii="Times New Roman" w:hAnsi="Times New Roman" w:eastAsia="Times New Roman" w:cs="Times New Roman"/>
                <w:sz w:val="28"/>
                <w:szCs w:val="28"/>
              </w:rPr>
            </w:pPr>
          </w:p>
        </w:tc>
        <w:tc>
          <w:tcPr>
            <w:tcW w:w="6521"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ĐỀ KIỂM TRA CUỐI HỌC KỲ II – NĂM HỌC 2023-2024</w:t>
            </w: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Môn: Lịch sử và Địa lí 6</w:t>
            </w:r>
          </w:p>
          <w:p>
            <w:pPr>
              <w:spacing w:after="0"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sz w:val="28"/>
                <w:szCs w:val="28"/>
              </w:rPr>
              <w:t>Thời gian: 60 phút</w:t>
            </w:r>
            <w:r>
              <w:rPr>
                <w:rFonts w:ascii="Times New Roman" w:hAnsi="Times New Roman" w:eastAsia="Times New Roman" w:cs="Times New Roman"/>
                <w:b/>
                <w:sz w:val="28"/>
                <w:szCs w:val="28"/>
              </w:rPr>
              <w:t xml:space="preserve"> </w:t>
            </w:r>
            <w:r>
              <w:rPr>
                <w:rFonts w:ascii="Times New Roman" w:hAnsi="Times New Roman" w:eastAsia="Times New Roman" w:cs="Times New Roman"/>
                <w:i/>
                <w:sz w:val="28"/>
                <w:szCs w:val="28"/>
              </w:rPr>
              <w:t>(không kể thời gian phát đề)</w:t>
            </w:r>
          </w:p>
          <w:p>
            <w:pPr>
              <w:spacing w:after="0" w:line="240" w:lineRule="auto"/>
              <w:jc w:val="center"/>
              <w:rPr>
                <w:rFonts w:ascii="Times New Roman" w:hAnsi="Times New Roman" w:eastAsia="Times New Roman" w:cs="Times New Roman"/>
                <w:i/>
                <w:sz w:val="28"/>
                <w:szCs w:val="28"/>
              </w:rPr>
            </w:pPr>
          </w:p>
        </w:tc>
      </w:tr>
    </w:tbl>
    <w:p>
      <w:pPr>
        <w:numPr>
          <w:ilvl w:val="0"/>
          <w:numId w:val="1"/>
        </w:numPr>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t>TRẮC NGHIỆM: (</w:t>
      </w:r>
      <w:r>
        <w:rPr>
          <w:rFonts w:hint="default" w:ascii="Times New Roman" w:hAnsi="Times New Roman" w:cs="Times New Roman"/>
          <w:b/>
          <w:bCs/>
          <w:sz w:val="28"/>
          <w:szCs w:val="28"/>
          <w:lang w:val="en-US"/>
        </w:rPr>
        <w:t>4</w:t>
      </w:r>
      <w:r>
        <w:rPr>
          <w:rFonts w:ascii="Times New Roman" w:hAnsi="Times New Roman" w:cs="Times New Roman"/>
          <w:b/>
          <w:bCs/>
          <w:sz w:val="28"/>
          <w:szCs w:val="28"/>
        </w:rPr>
        <w:t>,0 điểm)</w:t>
      </w:r>
    </w:p>
    <w:p>
      <w:pPr>
        <w:numPr>
          <w:ilvl w:val="0"/>
          <w:numId w:val="2"/>
        </w:numPr>
        <w:shd w:val="clear" w:color="auto" w:fill="FFFFFF"/>
        <w:spacing w:after="0"/>
        <w:rPr>
          <w:rFonts w:ascii="Times New Roman" w:hAnsi="Times New Roman" w:cs="Times New Roman"/>
          <w:b/>
          <w:bCs/>
          <w:sz w:val="28"/>
          <w:szCs w:val="28"/>
        </w:rPr>
      </w:pPr>
      <w:r>
        <w:rPr>
          <w:rFonts w:hint="default" w:ascii="Times New Roman" w:hAnsi="Times New Roman" w:cs="Times New Roman"/>
          <w:b/>
          <w:bCs/>
          <w:sz w:val="28"/>
          <w:szCs w:val="28"/>
          <w:lang w:val="en-US"/>
        </w:rPr>
        <w:t xml:space="preserve">PHẦN LỊCH SỬ:(2 điểm)  </w:t>
      </w:r>
      <w:r>
        <w:rPr>
          <w:rFonts w:ascii="Times New Roman" w:hAnsi="Times New Roman" w:cs="Times New Roman"/>
          <w:b/>
          <w:bCs/>
          <w:sz w:val="28"/>
          <w:szCs w:val="28"/>
        </w:rPr>
        <w:t>Hãy chọn đáp án đúng nhất.</w:t>
      </w:r>
    </w:p>
    <w:p>
      <w:pPr>
        <w:shd w:val="clear" w:color="auto" w:fill="FFFFFF"/>
        <w:spacing w:after="0"/>
        <w:rPr>
          <w:rFonts w:ascii="Times New Roman" w:hAnsi="Times New Roman" w:cs="Times New Roman"/>
          <w:b/>
          <w:sz w:val="28"/>
          <w:szCs w:val="28"/>
        </w:rPr>
      </w:pPr>
      <w:r>
        <w:rPr>
          <w:rFonts w:ascii="Times New Roman" w:hAnsi="Times New Roman" w:cs="Times New Roman"/>
          <w:b/>
          <w:bCs/>
          <w:sz w:val="28"/>
          <w:szCs w:val="28"/>
        </w:rPr>
        <w:t>Câu 1. </w:t>
      </w:r>
      <w:r>
        <w:rPr>
          <w:rFonts w:ascii="Times New Roman" w:hAnsi="Times New Roman" w:cs="Times New Roman"/>
          <w:b/>
          <w:sz w:val="28"/>
          <w:szCs w:val="28"/>
        </w:rPr>
        <w:t>Đầu năm 544, Lý Bí tự xưng là Lý Nam Đế, lập ra nhà nước Vạn Xuân, đóng đô ở</w:t>
      </w:r>
    </w:p>
    <w:p>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A. vùng cửa sông Bạch Đằng.                  B. Phong Châu.</w:t>
      </w:r>
    </w:p>
    <w:p>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C. vùng cửa sông Tô Lịch.                        D. Phong Khê.</w:t>
      </w:r>
    </w:p>
    <w:p>
      <w:pPr>
        <w:shd w:val="clear" w:color="auto" w:fill="FFFFFF"/>
        <w:spacing w:after="0"/>
        <w:rPr>
          <w:rFonts w:ascii="Times New Roman" w:hAnsi="Times New Roman" w:cs="Times New Roman"/>
          <w:b/>
          <w:color w:val="000000"/>
          <w:sz w:val="28"/>
          <w:szCs w:val="28"/>
        </w:rPr>
      </w:pPr>
      <w:r>
        <w:rPr>
          <w:rFonts w:ascii="Times New Roman" w:hAnsi="Times New Roman" w:cs="Times New Roman"/>
          <w:b/>
          <w:bCs/>
          <w:sz w:val="28"/>
          <w:szCs w:val="28"/>
        </w:rPr>
        <w:t>Câu 2. </w:t>
      </w:r>
      <w:r>
        <w:rPr>
          <w:rFonts w:ascii="Times New Roman" w:hAnsi="Times New Roman" w:cs="Times New Roman"/>
          <w:b/>
          <w:color w:val="000000"/>
          <w:sz w:val="28"/>
          <w:szCs w:val="28"/>
        </w:rPr>
        <w:t>Cuộc khởi nghĩa Mai Thúc Loan (713 – 722) đã</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A. mở ra thời kì độc lập, tự chủ lâu dài trong lịch sử dân tộc Việt Nam.</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B. mở ra thời kì đấu tranh giành độc lập, tự chủ của người Việt.</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C. làm rung chuyển chính quyền đô hộ của nhà Ngô.</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D. giành và giữ được chính quyền độc lập trong khoảng gần 10 năm.</w:t>
      </w:r>
    </w:p>
    <w:p>
      <w:pPr>
        <w:shd w:val="clear" w:color="auto" w:fill="FFFFFF"/>
        <w:spacing w:after="0"/>
        <w:rPr>
          <w:rFonts w:ascii="Times New Roman" w:hAnsi="Times New Roman" w:cs="Times New Roman"/>
          <w:b/>
          <w:color w:val="000000"/>
          <w:sz w:val="28"/>
          <w:szCs w:val="28"/>
        </w:rPr>
      </w:pPr>
      <w:r>
        <w:rPr>
          <w:rFonts w:ascii="Times New Roman" w:hAnsi="Times New Roman" w:cs="Times New Roman"/>
          <w:b/>
          <w:bCs/>
          <w:sz w:val="28"/>
          <w:szCs w:val="28"/>
        </w:rPr>
        <w:t xml:space="preserve">Câu 3. </w:t>
      </w:r>
      <w:r>
        <w:rPr>
          <w:rFonts w:ascii="Times New Roman" w:hAnsi="Times New Roman" w:cs="Times New Roman"/>
          <w:b/>
          <w:color w:val="000000"/>
          <w:sz w:val="28"/>
          <w:szCs w:val="28"/>
        </w:rPr>
        <w:t>Người tiến hành cuộc cải cách đầu tiên trong lịch sử Việt Nam là</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A. Khúc Thừa Dụ.                                     B. Ngô Quyền.</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C. Dương Đình Nghệ.                                D. Khúc Hạo.</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b/>
          <w:sz w:val="28"/>
          <w:szCs w:val="28"/>
        </w:rPr>
        <w:t xml:space="preserve">Câu 4: </w:t>
      </w:r>
      <w:r>
        <w:rPr>
          <w:rFonts w:ascii="Times New Roman" w:hAnsi="Times New Roman" w:cs="Times New Roman"/>
          <w:b/>
          <w:color w:val="000000"/>
          <w:sz w:val="28"/>
          <w:szCs w:val="28"/>
        </w:rPr>
        <w:t>Năm 931, Dương Đình Nghệ dấy binh khởi nghĩa ở</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A. làng Giàng (Thanh Hóa).</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B. núi Nưa (Thanh Hóa).</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C. Hát Môn (Hà Nội).</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D. Đường Lâm (Hà Nội).</w:t>
      </w:r>
    </w:p>
    <w:p>
      <w:pPr>
        <w:shd w:val="clear" w:color="auto" w:fill="FFFFFF"/>
        <w:spacing w:after="0"/>
        <w:rPr>
          <w:rFonts w:ascii="Times New Roman" w:hAnsi="Times New Roman" w:cs="Times New Roman"/>
          <w:b/>
          <w:color w:val="000000"/>
          <w:sz w:val="28"/>
          <w:szCs w:val="28"/>
        </w:rPr>
      </w:pPr>
      <w:r>
        <w:rPr>
          <w:rFonts w:ascii="Times New Roman" w:hAnsi="Times New Roman" w:cs="Times New Roman"/>
          <w:b/>
          <w:bCs/>
          <w:sz w:val="28"/>
          <w:szCs w:val="28"/>
        </w:rPr>
        <w:t>Câu 5.</w:t>
      </w:r>
      <w:r>
        <w:rPr>
          <w:rFonts w:ascii="Times New Roman" w:hAnsi="Times New Roman" w:cs="Times New Roman"/>
          <w:b/>
          <w:sz w:val="28"/>
          <w:szCs w:val="28"/>
        </w:rPr>
        <w:t> </w:t>
      </w:r>
      <w:r>
        <w:rPr>
          <w:rFonts w:ascii="Times New Roman" w:hAnsi="Times New Roman" w:cs="Times New Roman"/>
          <w:b/>
          <w:color w:val="000000"/>
          <w:sz w:val="28"/>
          <w:szCs w:val="28"/>
        </w:rPr>
        <w:t>Khúc Thừa Dụ đã tận dụng cơ hội nào dưới đây để dấy binh khởi nghĩa giành lại quyền tự chủ vào năm 905?</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A. Nhà Hán suy yếu nghiêm trọng.</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B. Nhà Đường lâm vào khủng hoảng, suy yếu.</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C. Nhà Ngô chưa thiết lập được chính quyền đô hộ ở Việt Nam.</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D. Chính quyền đô hộ của nhà Đường mới được thiết lập, còn lỏng lẻo.</w:t>
      </w:r>
    </w:p>
    <w:p>
      <w:pPr>
        <w:shd w:val="clear" w:color="auto" w:fill="FFFFFF"/>
        <w:spacing w:after="0"/>
        <w:rPr>
          <w:rFonts w:ascii="Times New Roman" w:hAnsi="Times New Roman" w:cs="Times New Roman"/>
          <w:b/>
          <w:color w:val="000000"/>
          <w:sz w:val="28"/>
          <w:szCs w:val="28"/>
        </w:rPr>
      </w:pPr>
      <w:r>
        <w:rPr>
          <w:rFonts w:ascii="Times New Roman" w:hAnsi="Times New Roman" w:cs="Times New Roman"/>
          <w:b/>
          <w:sz w:val="28"/>
          <w:szCs w:val="28"/>
        </w:rPr>
        <w:t xml:space="preserve">Câu 6. </w:t>
      </w:r>
      <w:r>
        <w:rPr>
          <w:rFonts w:ascii="Times New Roman" w:hAnsi="Times New Roman" w:cs="Times New Roman"/>
          <w:b/>
          <w:color w:val="000000"/>
          <w:sz w:val="28"/>
          <w:szCs w:val="28"/>
        </w:rPr>
        <w:t xml:space="preserve">Nội dung nào sau đây </w:t>
      </w:r>
      <w:r>
        <w:rPr>
          <w:rFonts w:ascii="Times New Roman" w:hAnsi="Times New Roman" w:cs="Times New Roman"/>
          <w:b/>
          <w:i/>
          <w:color w:val="000000"/>
          <w:sz w:val="28"/>
          <w:szCs w:val="28"/>
          <w:u w:val="single"/>
        </w:rPr>
        <w:t>không đúng</w:t>
      </w:r>
      <w:r>
        <w:rPr>
          <w:rFonts w:ascii="Times New Roman" w:hAnsi="Times New Roman" w:cs="Times New Roman"/>
          <w:b/>
          <w:color w:val="000000"/>
          <w:sz w:val="28"/>
          <w:szCs w:val="28"/>
        </w:rPr>
        <w:t xml:space="preserve"> khi nói về đời sống kinh tế của cư dân Chăm-pa?</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A. Trồng lúa nước ở các cánh đồng dọc theo lưu vực những con sông.</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B. Nghề khai thác lâm sản (trầm hương, kì nam, ngà voi…) rất phát triển.</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C. Có sự giao lưu, buôn bán với nhiều quốc gia, như: Trung Quốc, Ấn Độ…</w:t>
      </w:r>
    </w:p>
    <w:p>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D. Nền kinh tế đóng kín, không có sự tiếp xúc, giao lưu với bên ngoài.</w:t>
      </w:r>
    </w:p>
    <w:p>
      <w:pPr>
        <w:shd w:val="clear" w:color="auto" w:fill="FFFFFF"/>
        <w:spacing w:after="0"/>
        <w:rPr>
          <w:rStyle w:val="5"/>
          <w:rFonts w:ascii="Times New Roman" w:hAnsi="Times New Roman" w:cs="Times New Roman"/>
          <w:color w:val="000000"/>
          <w:sz w:val="28"/>
          <w:szCs w:val="28"/>
        </w:rPr>
      </w:pPr>
      <w:r>
        <w:rPr>
          <w:rFonts w:ascii="Times New Roman" w:hAnsi="Times New Roman" w:cs="Times New Roman"/>
          <w:b/>
          <w:bCs/>
          <w:sz w:val="28"/>
          <w:szCs w:val="28"/>
        </w:rPr>
        <w:t>Câu 7</w:t>
      </w:r>
      <w:r>
        <w:rPr>
          <w:rFonts w:ascii="Times New Roman" w:hAnsi="Times New Roman" w:cs="Times New Roman"/>
          <w:bCs/>
          <w:sz w:val="28"/>
          <w:szCs w:val="28"/>
        </w:rPr>
        <w:t xml:space="preserve">. </w:t>
      </w:r>
      <w:r>
        <w:rPr>
          <w:rFonts w:ascii="Times New Roman" w:hAnsi="Times New Roman" w:cs="Times New Roman"/>
          <w:color w:val="000000"/>
          <w:sz w:val="28"/>
          <w:szCs w:val="28"/>
        </w:rPr>
        <w:t>Người đứng đầu vương quốc Chăm-pa là ai?</w:t>
      </w:r>
    </w:p>
    <w:p>
      <w:pPr>
        <w:pStyle w:val="8"/>
        <w:spacing w:before="0" w:beforeAutospacing="0" w:after="0" w:afterAutospacing="0" w:line="276" w:lineRule="auto"/>
        <w:ind w:left="48" w:right="48"/>
        <w:jc w:val="both"/>
        <w:rPr>
          <w:color w:val="000000"/>
          <w:sz w:val="28"/>
          <w:szCs w:val="28"/>
        </w:rPr>
      </w:pPr>
      <w:r>
        <w:rPr>
          <w:color w:val="000000"/>
          <w:sz w:val="28"/>
          <w:szCs w:val="28"/>
        </w:rPr>
        <w:t>A. Vua</w:t>
      </w:r>
      <w:r>
        <w:rPr>
          <w:color w:val="000000"/>
          <w:sz w:val="28"/>
          <w:szCs w:val="28"/>
        </w:rPr>
        <w:tab/>
      </w:r>
      <w:r>
        <w:rPr>
          <w:color w:val="000000"/>
          <w:sz w:val="28"/>
          <w:szCs w:val="28"/>
        </w:rPr>
        <w:tab/>
      </w:r>
      <w:r>
        <w:rPr>
          <w:color w:val="000000"/>
          <w:sz w:val="28"/>
          <w:szCs w:val="28"/>
        </w:rPr>
        <w:t>B. Thứ sử                 C. Tể tướng</w:t>
      </w:r>
      <w:r>
        <w:rPr>
          <w:color w:val="000000"/>
          <w:sz w:val="28"/>
          <w:szCs w:val="28"/>
        </w:rPr>
        <w:tab/>
      </w:r>
      <w:r>
        <w:rPr>
          <w:color w:val="000000"/>
          <w:sz w:val="28"/>
          <w:szCs w:val="28"/>
        </w:rPr>
        <w:t xml:space="preserve">       D. Thái thú</w:t>
      </w:r>
    </w:p>
    <w:p>
      <w:pPr>
        <w:pStyle w:val="8"/>
        <w:spacing w:before="0" w:beforeAutospacing="0" w:after="0" w:afterAutospacing="0" w:line="276" w:lineRule="auto"/>
        <w:ind w:left="48" w:right="48"/>
        <w:jc w:val="both"/>
        <w:rPr>
          <w:b/>
          <w:color w:val="000000"/>
          <w:sz w:val="28"/>
          <w:szCs w:val="28"/>
        </w:rPr>
      </w:pPr>
      <w:r>
        <w:rPr>
          <w:b/>
          <w:sz w:val="28"/>
          <w:szCs w:val="28"/>
        </w:rPr>
        <w:t xml:space="preserve">Câu 8. </w:t>
      </w:r>
      <w:r>
        <w:rPr>
          <w:b/>
          <w:color w:val="000000"/>
          <w:sz w:val="28"/>
          <w:szCs w:val="28"/>
        </w:rPr>
        <w:t>Tầng lớp nào trong xã hội Chăm-pa có số lượng đông nhất?</w:t>
      </w:r>
    </w:p>
    <w:p>
      <w:pPr>
        <w:pStyle w:val="8"/>
        <w:spacing w:before="0" w:beforeAutospacing="0" w:after="0" w:afterAutospacing="0" w:line="276" w:lineRule="auto"/>
        <w:ind w:left="48" w:right="48"/>
        <w:jc w:val="both"/>
        <w:rPr>
          <w:color w:val="000000"/>
          <w:sz w:val="28"/>
          <w:szCs w:val="28"/>
        </w:rPr>
      </w:pPr>
      <w:r>
        <w:rPr>
          <w:color w:val="000000"/>
          <w:sz w:val="28"/>
          <w:szCs w:val="28"/>
        </w:rPr>
        <w:t>A. Nô lệ</w:t>
      </w:r>
      <w:r>
        <w:rPr>
          <w:color w:val="000000"/>
          <w:sz w:val="28"/>
          <w:szCs w:val="28"/>
        </w:rPr>
        <w:tab/>
      </w:r>
      <w:r>
        <w:rPr>
          <w:color w:val="000000"/>
          <w:sz w:val="28"/>
          <w:szCs w:val="28"/>
        </w:rPr>
        <w:t xml:space="preserve">              B. Quan lại         C. Dân tự do</w:t>
      </w:r>
      <w:r>
        <w:rPr>
          <w:color w:val="000000"/>
          <w:sz w:val="28"/>
          <w:szCs w:val="28"/>
        </w:rPr>
        <w:tab/>
      </w:r>
      <w:r>
        <w:rPr>
          <w:color w:val="000000"/>
          <w:sz w:val="28"/>
          <w:szCs w:val="28"/>
        </w:rPr>
        <w:t xml:space="preserve">       D. Quý tộc</w:t>
      </w:r>
    </w:p>
    <w:p>
      <w:pPr>
        <w:tabs>
          <w:tab w:val="left" w:pos="992"/>
        </w:tabs>
        <w:spacing w:after="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B </w:t>
      </w:r>
      <w:r>
        <w:rPr>
          <w:rFonts w:ascii="Times New Roman" w:hAnsi="Times New Roman" w:cs="Times New Roman"/>
          <w:b/>
          <w:bCs/>
          <w:sz w:val="28"/>
          <w:szCs w:val="28"/>
          <w:lang w:val="vi-VN"/>
        </w:rPr>
        <w:t xml:space="preserve">. </w:t>
      </w:r>
      <w:r>
        <w:rPr>
          <w:rFonts w:hint="default" w:ascii="Times New Roman" w:hAnsi="Times New Roman" w:cs="Times New Roman"/>
          <w:b/>
          <w:bCs/>
          <w:sz w:val="28"/>
          <w:szCs w:val="28"/>
          <w:lang w:val="en-US"/>
        </w:rPr>
        <w:t>PHẦN ĐỊA LÍ:</w:t>
      </w:r>
      <w:r>
        <w:rPr>
          <w:rFonts w:ascii="Times New Roman" w:hAnsi="Times New Roman" w:cs="Times New Roman"/>
          <w:b/>
          <w:bCs/>
          <w:sz w:val="28"/>
          <w:szCs w:val="28"/>
          <w:lang w:val="vi-VN"/>
        </w:rPr>
        <w:t xml:space="preserve"> (2,0 điểm)</w:t>
      </w:r>
      <w:r>
        <w:rPr>
          <w:rFonts w:hint="default" w:ascii="Times New Roman" w:hAnsi="Times New Roman" w:cs="Times New Roman"/>
          <w:b/>
          <w:bCs/>
          <w:sz w:val="28"/>
          <w:szCs w:val="28"/>
          <w:lang w:val="en-US"/>
        </w:rPr>
        <w:t xml:space="preserve">  </w:t>
      </w:r>
    </w:p>
    <w:p>
      <w:pPr>
        <w:tabs>
          <w:tab w:val="left" w:pos="992"/>
        </w:tabs>
        <w:spacing w:after="0"/>
        <w:jc w:val="both"/>
        <w:rPr>
          <w:rFonts w:ascii="Times New Roman" w:hAnsi="Times New Roman" w:cs="Times New Roman"/>
          <w:b/>
          <w:i/>
          <w:sz w:val="28"/>
          <w:szCs w:val="28"/>
        </w:rPr>
      </w:pPr>
      <w:r>
        <w:rPr>
          <w:rFonts w:ascii="Times New Roman" w:hAnsi="Times New Roman" w:cs="Times New Roman"/>
          <w:b/>
          <w:i/>
          <w:sz w:val="28"/>
          <w:szCs w:val="28"/>
        </w:rPr>
        <w:t>Chọn chữ cái đứng trước ý trả lời đúng nhất trong các câu sau:</w:t>
      </w:r>
    </w:p>
    <w:p>
      <w:pPr>
        <w:pStyle w:val="8"/>
        <w:spacing w:before="0" w:beforeAutospacing="0" w:after="0" w:afterAutospacing="0" w:line="276" w:lineRule="auto"/>
        <w:ind w:left="48" w:right="48"/>
        <w:jc w:val="both"/>
        <w:rPr>
          <w:b/>
          <w:bCs/>
          <w:color w:val="000000"/>
          <w:sz w:val="28"/>
          <w:szCs w:val="28"/>
        </w:rPr>
      </w:pPr>
      <w:r>
        <w:rPr>
          <w:b/>
          <w:bCs/>
          <w:sz w:val="28"/>
          <w:szCs w:val="28"/>
          <w:lang w:val="it-IT"/>
        </w:rPr>
        <w:t xml:space="preserve">Câu </w:t>
      </w:r>
      <w:r>
        <w:rPr>
          <w:b/>
          <w:bCs/>
          <w:sz w:val="28"/>
          <w:szCs w:val="28"/>
          <w:lang w:val="vi-VN"/>
        </w:rPr>
        <w:t>1.</w:t>
      </w:r>
      <w:r>
        <w:rPr>
          <w:b/>
          <w:bCs/>
          <w:sz w:val="28"/>
          <w:szCs w:val="28"/>
          <w:lang w:val="it-IT"/>
        </w:rPr>
        <w:t xml:space="preserve"> </w:t>
      </w:r>
      <w:r>
        <w:rPr>
          <w:b/>
          <w:bCs/>
          <w:color w:val="000000"/>
          <w:sz w:val="28"/>
          <w:szCs w:val="28"/>
        </w:rPr>
        <w:t>Lưu vực của một con sông là</w:t>
      </w:r>
    </w:p>
    <w:p>
      <w:pPr>
        <w:pStyle w:val="8"/>
        <w:spacing w:before="0" w:beforeAutospacing="0" w:after="0" w:afterAutospacing="0" w:line="276" w:lineRule="auto"/>
        <w:ind w:left="48" w:right="48"/>
        <w:jc w:val="both"/>
        <w:rPr>
          <w:color w:val="000000"/>
          <w:sz w:val="28"/>
          <w:szCs w:val="28"/>
        </w:rPr>
      </w:pPr>
      <w:r>
        <w:rPr>
          <w:color w:val="000000"/>
          <w:sz w:val="28"/>
          <w:szCs w:val="28"/>
        </w:rPr>
        <w:t>A. vùng đất đai đầu nguồn của các con sông nhỏ.</w:t>
      </w:r>
    </w:p>
    <w:p>
      <w:pPr>
        <w:pStyle w:val="8"/>
        <w:spacing w:before="0" w:beforeAutospacing="0" w:after="0" w:afterAutospacing="0" w:line="276" w:lineRule="auto"/>
        <w:ind w:left="48" w:right="48"/>
        <w:jc w:val="both"/>
        <w:rPr>
          <w:color w:val="000000"/>
          <w:sz w:val="28"/>
          <w:szCs w:val="28"/>
        </w:rPr>
      </w:pPr>
      <w:r>
        <w:rPr>
          <w:color w:val="000000"/>
          <w:sz w:val="28"/>
          <w:szCs w:val="28"/>
        </w:rPr>
        <w:t>B. diện tích đất đai cung cấp nước thường xuyên.</w:t>
      </w:r>
    </w:p>
    <w:p>
      <w:pPr>
        <w:pStyle w:val="8"/>
        <w:spacing w:before="0" w:beforeAutospacing="0" w:after="0" w:afterAutospacing="0" w:line="276" w:lineRule="auto"/>
        <w:ind w:left="48" w:right="48"/>
        <w:jc w:val="both"/>
        <w:rPr>
          <w:color w:val="000000"/>
          <w:sz w:val="28"/>
          <w:szCs w:val="28"/>
        </w:rPr>
      </w:pPr>
      <w:r>
        <w:rPr>
          <w:color w:val="000000"/>
          <w:sz w:val="28"/>
          <w:szCs w:val="28"/>
        </w:rPr>
        <w:t>C. chiều dài từ thượng nguồn đến các cửa sông.</w:t>
      </w:r>
    </w:p>
    <w:p>
      <w:pPr>
        <w:pStyle w:val="8"/>
        <w:spacing w:before="0" w:beforeAutospacing="0" w:after="0" w:afterAutospacing="0" w:line="276" w:lineRule="auto"/>
        <w:ind w:left="48" w:right="48"/>
        <w:jc w:val="both"/>
        <w:rPr>
          <w:color w:val="000000"/>
          <w:sz w:val="28"/>
          <w:szCs w:val="28"/>
        </w:rPr>
      </w:pPr>
      <w:r>
        <w:rPr>
          <w:color w:val="000000"/>
          <w:sz w:val="28"/>
          <w:szCs w:val="28"/>
        </w:rPr>
        <w:t>D. vùng hạ lưu của con sông và bồi tụ đồng bằng.</w:t>
      </w:r>
    </w:p>
    <w:p>
      <w:pPr>
        <w:pStyle w:val="8"/>
        <w:shd w:val="clear" w:color="auto" w:fill="FFFFFF"/>
        <w:spacing w:before="0" w:beforeAutospacing="0" w:after="0" w:afterAutospacing="0" w:line="276" w:lineRule="auto"/>
        <w:ind w:left="48" w:right="48"/>
        <w:jc w:val="both"/>
        <w:rPr>
          <w:b/>
          <w:bCs/>
          <w:color w:val="000000"/>
          <w:sz w:val="28"/>
          <w:szCs w:val="28"/>
        </w:rPr>
      </w:pPr>
      <w:r>
        <w:rPr>
          <w:b/>
          <w:bCs/>
          <w:sz w:val="28"/>
          <w:szCs w:val="28"/>
        </w:rPr>
        <w:t>Câu</w:t>
      </w:r>
      <w:r>
        <w:rPr>
          <w:b/>
          <w:bCs/>
          <w:sz w:val="28"/>
          <w:szCs w:val="28"/>
          <w:lang w:val="vi-VN"/>
        </w:rPr>
        <w:t xml:space="preserve"> 2.</w:t>
      </w:r>
      <w:r>
        <w:rPr>
          <w:b/>
          <w:bCs/>
          <w:color w:val="000000"/>
          <w:sz w:val="28"/>
          <w:szCs w:val="28"/>
        </w:rPr>
        <w:t xml:space="preserve"> Sức hút của Mặt Trời và Mặt Trăng là nguyên nhân chủ yếu hình thành hiện tượng tự nhiên nào sau đây?</w:t>
      </w:r>
    </w:p>
    <w:p>
      <w:pPr>
        <w:pStyle w:val="8"/>
        <w:shd w:val="clear" w:color="auto" w:fill="FFFFFF"/>
        <w:spacing w:before="0" w:beforeAutospacing="0" w:after="0" w:afterAutospacing="0" w:line="276" w:lineRule="auto"/>
        <w:ind w:left="48" w:right="48"/>
        <w:jc w:val="both"/>
        <w:rPr>
          <w:color w:val="000000"/>
          <w:sz w:val="28"/>
          <w:szCs w:val="28"/>
        </w:rPr>
      </w:pPr>
      <w:r>
        <w:rPr>
          <w:color w:val="000000"/>
          <w:sz w:val="28"/>
          <w:szCs w:val="28"/>
        </w:rPr>
        <w:t>A. Dòng biển.</w:t>
      </w:r>
      <w:r>
        <w:rPr>
          <w:color w:val="000000"/>
          <w:sz w:val="28"/>
          <w:szCs w:val="28"/>
        </w:rPr>
        <w:tab/>
      </w:r>
      <w:r>
        <w:rPr>
          <w:color w:val="000000"/>
          <w:sz w:val="28"/>
          <w:szCs w:val="28"/>
        </w:rPr>
        <w:tab/>
      </w:r>
      <w:r>
        <w:rPr>
          <w:color w:val="000000"/>
          <w:sz w:val="28"/>
          <w:szCs w:val="28"/>
        </w:rPr>
        <w:t>B. Sóng ngầm.</w:t>
      </w:r>
      <w:r>
        <w:rPr>
          <w:color w:val="000000"/>
          <w:sz w:val="28"/>
          <w:szCs w:val="28"/>
        </w:rPr>
        <w:tab/>
      </w:r>
      <w:r>
        <w:rPr>
          <w:color w:val="000000"/>
          <w:sz w:val="28"/>
          <w:szCs w:val="28"/>
        </w:rPr>
        <w:tab/>
      </w:r>
      <w:r>
        <w:rPr>
          <w:color w:val="000000"/>
          <w:sz w:val="28"/>
          <w:szCs w:val="28"/>
        </w:rPr>
        <w:t>C. Sóng biển.</w:t>
      </w:r>
      <w:r>
        <w:rPr>
          <w:color w:val="000000"/>
          <w:sz w:val="28"/>
          <w:szCs w:val="28"/>
        </w:rPr>
        <w:tab/>
      </w:r>
      <w:r>
        <w:rPr>
          <w:color w:val="000000"/>
          <w:sz w:val="28"/>
          <w:szCs w:val="28"/>
        </w:rPr>
        <w:tab/>
      </w:r>
      <w:r>
        <w:rPr>
          <w:color w:val="000000"/>
          <w:sz w:val="28"/>
          <w:szCs w:val="28"/>
        </w:rPr>
        <w:t>D. Thủy triều.</w:t>
      </w:r>
    </w:p>
    <w:p>
      <w:pPr>
        <w:spacing w:after="0"/>
        <w:ind w:left="48" w:right="48"/>
        <w:jc w:val="both"/>
        <w:rPr>
          <w:rFonts w:ascii="Times New Roman" w:hAnsi="Times New Roman" w:eastAsia="Times New Roman" w:cs="Times New Roman"/>
          <w:b/>
          <w:bCs/>
          <w:color w:val="000000"/>
          <w:sz w:val="28"/>
          <w:szCs w:val="28"/>
        </w:rPr>
      </w:pPr>
      <w:r>
        <w:rPr>
          <w:rFonts w:ascii="Times New Roman" w:hAnsi="Times New Roman" w:cs="Times New Roman"/>
          <w:b/>
          <w:bCs/>
          <w:sz w:val="28"/>
          <w:szCs w:val="28"/>
          <w:lang w:val="vi-VN"/>
        </w:rPr>
        <w:t xml:space="preserve">Câu 3. </w:t>
      </w:r>
      <w:r>
        <w:rPr>
          <w:rFonts w:ascii="Times New Roman" w:hAnsi="Times New Roman" w:eastAsia="Times New Roman" w:cs="Times New Roman"/>
          <w:b/>
          <w:bCs/>
          <w:color w:val="000000"/>
          <w:sz w:val="28"/>
          <w:szCs w:val="28"/>
        </w:rPr>
        <w:t>Đặc điểm nào sau đây không đúng với thành phần hữu cơ trong đất?</w:t>
      </w:r>
    </w:p>
    <w:p>
      <w:pPr>
        <w:spacing w:after="0"/>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Thành phần quan trọng nhất của đất.</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B. Chiếm một tỉ lệ nhỏ trong lớp đất.</w:t>
      </w:r>
    </w:p>
    <w:p>
      <w:pPr>
        <w:spacing w:after="0"/>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Đá mẹ là sinh ra thành phần hữu cơ.</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D. Thường ở tầng trên cùng của đất.</w:t>
      </w:r>
    </w:p>
    <w:p>
      <w:pPr>
        <w:pStyle w:val="8"/>
        <w:spacing w:before="0" w:beforeAutospacing="0" w:after="0" w:afterAutospacing="0" w:line="276" w:lineRule="auto"/>
        <w:ind w:left="48" w:right="48"/>
        <w:jc w:val="both"/>
        <w:rPr>
          <w:b/>
          <w:bCs/>
          <w:color w:val="000000"/>
          <w:sz w:val="28"/>
          <w:szCs w:val="28"/>
        </w:rPr>
      </w:pPr>
      <w:r>
        <w:rPr>
          <w:b/>
          <w:bCs/>
          <w:sz w:val="28"/>
          <w:szCs w:val="28"/>
          <w:lang w:val="it-IT"/>
        </w:rPr>
        <w:t xml:space="preserve">Câu </w:t>
      </w:r>
      <w:r>
        <w:rPr>
          <w:b/>
          <w:bCs/>
          <w:sz w:val="28"/>
          <w:szCs w:val="28"/>
          <w:lang w:val="vi-VN"/>
        </w:rPr>
        <w:t>4.</w:t>
      </w:r>
      <w:r>
        <w:rPr>
          <w:b/>
          <w:bCs/>
          <w:sz w:val="28"/>
          <w:szCs w:val="28"/>
          <w:lang w:val="it-IT"/>
        </w:rPr>
        <w:t xml:space="preserve"> </w:t>
      </w:r>
      <w:r>
        <w:rPr>
          <w:b/>
          <w:bCs/>
          <w:color w:val="000000"/>
          <w:sz w:val="28"/>
          <w:szCs w:val="28"/>
        </w:rPr>
        <w:t>Khu vực Đông Nam Á có nhóm đất chính nào sau đây?</w:t>
      </w:r>
    </w:p>
    <w:p>
      <w:pPr>
        <w:pStyle w:val="8"/>
        <w:spacing w:before="0" w:beforeAutospacing="0" w:after="0" w:afterAutospacing="0" w:line="276" w:lineRule="auto"/>
        <w:ind w:left="48" w:right="48"/>
        <w:jc w:val="both"/>
        <w:rPr>
          <w:color w:val="000000"/>
          <w:sz w:val="28"/>
          <w:szCs w:val="28"/>
        </w:rPr>
      </w:pPr>
      <w:r>
        <w:rPr>
          <w:color w:val="000000"/>
          <w:sz w:val="28"/>
          <w:szCs w:val="28"/>
        </w:rPr>
        <w:t>A. Đất pốtdôn hoặc đất đài nguyên.           B. Đất feralit hoặc đất đen nhiệt đới.</w:t>
      </w:r>
    </w:p>
    <w:p>
      <w:pPr>
        <w:pStyle w:val="8"/>
        <w:spacing w:before="0" w:beforeAutospacing="0" w:after="0" w:afterAutospacing="0" w:line="276" w:lineRule="auto"/>
        <w:ind w:left="48" w:right="48"/>
        <w:jc w:val="both"/>
        <w:rPr>
          <w:color w:val="000000"/>
          <w:sz w:val="28"/>
          <w:szCs w:val="28"/>
        </w:rPr>
      </w:pPr>
      <w:r>
        <w:rPr>
          <w:color w:val="000000"/>
          <w:sz w:val="28"/>
          <w:szCs w:val="28"/>
        </w:rPr>
        <w:t>C. Đất đỏ vàng cận nhiệt ẩm, đất đen.       D. Đất đỏ hoặc đất nâu đỏ xavan.</w:t>
      </w:r>
    </w:p>
    <w:p>
      <w:pPr>
        <w:pStyle w:val="8"/>
        <w:spacing w:before="0" w:beforeAutospacing="0" w:after="0" w:afterAutospacing="0" w:line="276" w:lineRule="auto"/>
        <w:ind w:left="48" w:right="48"/>
        <w:jc w:val="both"/>
        <w:rPr>
          <w:b/>
          <w:bCs/>
          <w:color w:val="000000"/>
          <w:sz w:val="28"/>
          <w:szCs w:val="28"/>
        </w:rPr>
      </w:pPr>
      <w:r>
        <w:rPr>
          <w:b/>
          <w:bCs/>
          <w:sz w:val="28"/>
          <w:szCs w:val="28"/>
          <w:lang w:val="it-IT"/>
        </w:rPr>
        <w:t xml:space="preserve">Câu </w:t>
      </w:r>
      <w:r>
        <w:rPr>
          <w:b/>
          <w:bCs/>
          <w:sz w:val="28"/>
          <w:szCs w:val="28"/>
          <w:lang w:val="vi-VN"/>
        </w:rPr>
        <w:t xml:space="preserve">5. </w:t>
      </w:r>
      <w:r>
        <w:rPr>
          <w:b/>
          <w:bCs/>
          <w:color w:val="000000"/>
          <w:sz w:val="28"/>
          <w:szCs w:val="28"/>
        </w:rPr>
        <w:t>Phạm vi đới ôn hòa trên Trái Đất nằm trong khoảng vĩ độ nào?</w:t>
      </w:r>
    </w:p>
    <w:p>
      <w:pPr>
        <w:pStyle w:val="8"/>
        <w:spacing w:before="0" w:beforeAutospacing="0" w:after="0" w:afterAutospacing="0" w:line="276" w:lineRule="auto"/>
        <w:ind w:left="48" w:right="48"/>
        <w:jc w:val="both"/>
        <w:rPr>
          <w:color w:val="000000"/>
          <w:sz w:val="28"/>
          <w:szCs w:val="28"/>
        </w:rPr>
      </w:pPr>
      <w:r>
        <w:rPr>
          <w:color w:val="000000"/>
          <w:sz w:val="28"/>
          <w:szCs w:val="28"/>
        </w:rPr>
        <w:t>A. Từ 30</w:t>
      </w:r>
      <w:r>
        <w:rPr>
          <w:color w:val="000000"/>
          <w:sz w:val="28"/>
          <w:szCs w:val="28"/>
          <w:vertAlign w:val="superscript"/>
        </w:rPr>
        <w:t>o</w:t>
      </w:r>
      <w:r>
        <w:rPr>
          <w:color w:val="000000"/>
          <w:sz w:val="28"/>
          <w:szCs w:val="28"/>
        </w:rPr>
        <w:t xml:space="preserve"> – 60</w:t>
      </w:r>
      <w:r>
        <w:rPr>
          <w:color w:val="000000"/>
          <w:sz w:val="28"/>
          <w:szCs w:val="28"/>
          <w:vertAlign w:val="superscript"/>
        </w:rPr>
        <w:t>o</w:t>
      </w:r>
      <w:r>
        <w:rPr>
          <w:color w:val="000000"/>
          <w:sz w:val="28"/>
          <w:szCs w:val="28"/>
        </w:rPr>
        <w:t xml:space="preserve"> B và N ở cả 2 bán cầu</w:t>
      </w:r>
      <w:r>
        <w:rPr>
          <w:color w:val="000000"/>
          <w:sz w:val="28"/>
          <w:szCs w:val="28"/>
        </w:rPr>
        <w:tab/>
      </w:r>
      <w:r>
        <w:rPr>
          <w:color w:val="000000"/>
          <w:sz w:val="28"/>
          <w:szCs w:val="28"/>
        </w:rPr>
        <w:t>B. Từ 60</w:t>
      </w:r>
      <w:r>
        <w:rPr>
          <w:color w:val="000000"/>
          <w:sz w:val="28"/>
          <w:szCs w:val="28"/>
          <w:vertAlign w:val="superscript"/>
        </w:rPr>
        <w:t>o</w:t>
      </w:r>
      <w:r>
        <w:rPr>
          <w:color w:val="000000"/>
          <w:sz w:val="28"/>
          <w:szCs w:val="28"/>
        </w:rPr>
        <w:t xml:space="preserve"> – 90</w:t>
      </w:r>
      <w:r>
        <w:rPr>
          <w:color w:val="000000"/>
          <w:sz w:val="28"/>
          <w:szCs w:val="28"/>
          <w:vertAlign w:val="superscript"/>
        </w:rPr>
        <w:t>o</w:t>
      </w:r>
      <w:r>
        <w:rPr>
          <w:color w:val="000000"/>
          <w:sz w:val="28"/>
          <w:szCs w:val="28"/>
        </w:rPr>
        <w:t xml:space="preserve"> B và N ở cả 2 bán cầu</w:t>
      </w:r>
      <w:r>
        <w:rPr>
          <w:color w:val="000000"/>
          <w:sz w:val="28"/>
          <w:szCs w:val="28"/>
        </w:rPr>
        <w:tab/>
      </w:r>
      <w:r>
        <w:rPr>
          <w:color w:val="000000"/>
          <w:sz w:val="28"/>
          <w:szCs w:val="28"/>
        </w:rPr>
        <w:tab/>
      </w:r>
    </w:p>
    <w:p>
      <w:pPr>
        <w:pStyle w:val="8"/>
        <w:spacing w:before="0" w:beforeAutospacing="0" w:after="0" w:afterAutospacing="0" w:line="276" w:lineRule="auto"/>
        <w:ind w:left="48" w:right="48"/>
        <w:jc w:val="both"/>
        <w:rPr>
          <w:color w:val="000000"/>
          <w:sz w:val="28"/>
          <w:szCs w:val="28"/>
        </w:rPr>
      </w:pPr>
      <w:r>
        <w:rPr>
          <w:color w:val="000000"/>
          <w:sz w:val="28"/>
          <w:szCs w:val="28"/>
        </w:rPr>
        <w:t>C. Từ 30</w:t>
      </w:r>
      <w:r>
        <w:rPr>
          <w:color w:val="000000"/>
          <w:sz w:val="28"/>
          <w:szCs w:val="28"/>
          <w:vertAlign w:val="superscript"/>
        </w:rPr>
        <w:t>o</w:t>
      </w:r>
      <w:r>
        <w:rPr>
          <w:color w:val="000000"/>
          <w:sz w:val="28"/>
          <w:szCs w:val="28"/>
        </w:rPr>
        <w:t>N – 60</w:t>
      </w:r>
      <w:r>
        <w:rPr>
          <w:color w:val="000000"/>
          <w:sz w:val="28"/>
          <w:szCs w:val="28"/>
          <w:vertAlign w:val="superscript"/>
        </w:rPr>
        <w:t>o</w:t>
      </w:r>
      <w:r>
        <w:rPr>
          <w:color w:val="000000"/>
          <w:sz w:val="28"/>
          <w:szCs w:val="28"/>
        </w:rPr>
        <w:t>N</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D. Từ 30</w:t>
      </w:r>
      <w:r>
        <w:rPr>
          <w:color w:val="000000"/>
          <w:sz w:val="28"/>
          <w:szCs w:val="28"/>
          <w:vertAlign w:val="superscript"/>
        </w:rPr>
        <w:t>o</w:t>
      </w:r>
      <w:r>
        <w:rPr>
          <w:color w:val="000000"/>
          <w:sz w:val="28"/>
          <w:szCs w:val="28"/>
        </w:rPr>
        <w:t>B – 60</w:t>
      </w:r>
      <w:r>
        <w:rPr>
          <w:color w:val="000000"/>
          <w:sz w:val="28"/>
          <w:szCs w:val="28"/>
          <w:vertAlign w:val="superscript"/>
        </w:rPr>
        <w:t>o</w:t>
      </w:r>
      <w:r>
        <w:rPr>
          <w:color w:val="000000"/>
          <w:sz w:val="28"/>
          <w:szCs w:val="28"/>
        </w:rPr>
        <w:t>B</w:t>
      </w:r>
      <w:r>
        <w:rPr>
          <w:color w:val="000000"/>
          <w:sz w:val="28"/>
          <w:szCs w:val="28"/>
        </w:rPr>
        <w:tab/>
      </w:r>
    </w:p>
    <w:p>
      <w:pPr>
        <w:pStyle w:val="8"/>
        <w:spacing w:before="0" w:beforeAutospacing="0" w:after="0" w:afterAutospacing="0" w:line="276" w:lineRule="auto"/>
        <w:ind w:left="48" w:right="48"/>
        <w:jc w:val="both"/>
        <w:rPr>
          <w:b/>
          <w:bCs/>
          <w:color w:val="000000"/>
          <w:sz w:val="28"/>
          <w:szCs w:val="28"/>
        </w:rPr>
      </w:pPr>
      <w:r>
        <w:rPr>
          <w:b/>
          <w:bCs/>
          <w:sz w:val="28"/>
          <w:szCs w:val="28"/>
          <w:lang w:val="vi-VN"/>
        </w:rPr>
        <w:t xml:space="preserve">Câu 6. </w:t>
      </w:r>
      <w:r>
        <w:rPr>
          <w:b/>
          <w:bCs/>
          <w:color w:val="000000"/>
          <w:sz w:val="28"/>
          <w:szCs w:val="28"/>
        </w:rPr>
        <w:t>Dân cư phân bố thưa thớt ở những khu vực nào sau đây?</w:t>
      </w:r>
    </w:p>
    <w:p>
      <w:pPr>
        <w:spacing w:after="0"/>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Các trục giao thông.              B. Đồng bằng, trung du.</w:t>
      </w:r>
    </w:p>
    <w:p>
      <w:pPr>
        <w:spacing w:after="0"/>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Ven biển, ven sông.               D. Hoang mạc, hải đảo.</w:t>
      </w:r>
    </w:p>
    <w:p>
      <w:pPr>
        <w:pStyle w:val="8"/>
        <w:spacing w:before="0" w:beforeAutospacing="0" w:after="0" w:afterAutospacing="0" w:line="276" w:lineRule="auto"/>
        <w:ind w:left="48" w:right="48"/>
        <w:jc w:val="both"/>
        <w:rPr>
          <w:b/>
          <w:bCs/>
          <w:color w:val="000000"/>
          <w:sz w:val="28"/>
          <w:szCs w:val="28"/>
        </w:rPr>
      </w:pPr>
      <w:r>
        <w:rPr>
          <w:b/>
          <w:bCs/>
          <w:sz w:val="28"/>
          <w:szCs w:val="28"/>
          <w:lang w:val="vi-VN"/>
        </w:rPr>
        <w:t xml:space="preserve">Câu 7. </w:t>
      </w:r>
      <w:r>
        <w:rPr>
          <w:b/>
          <w:bCs/>
          <w:color w:val="000000"/>
          <w:sz w:val="28"/>
          <w:szCs w:val="28"/>
        </w:rPr>
        <w:t>Châu lục nào sau đây tập trung nhiều siêu đô thị nhất trên thế giới?</w:t>
      </w:r>
    </w:p>
    <w:p>
      <w:pPr>
        <w:spacing w:after="0"/>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Châu Âu.</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B. Châu Á.                 C. Châu Mĩ.</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D. Châu Phi.</w:t>
      </w:r>
    </w:p>
    <w:p>
      <w:pPr>
        <w:pStyle w:val="8"/>
        <w:spacing w:before="0" w:beforeAutospacing="0" w:after="0" w:afterAutospacing="0" w:line="276" w:lineRule="auto"/>
        <w:ind w:left="48" w:right="48"/>
        <w:jc w:val="both"/>
        <w:rPr>
          <w:b/>
          <w:bCs/>
          <w:color w:val="000000"/>
          <w:sz w:val="28"/>
          <w:szCs w:val="28"/>
        </w:rPr>
      </w:pPr>
      <w:r>
        <w:rPr>
          <w:b/>
          <w:bCs/>
          <w:sz w:val="28"/>
          <w:szCs w:val="28"/>
          <w:lang w:val="vi-VN"/>
        </w:rPr>
        <w:t xml:space="preserve">Câu 8. </w:t>
      </w:r>
      <w:r>
        <w:rPr>
          <w:b/>
          <w:bCs/>
          <w:color w:val="000000"/>
          <w:sz w:val="28"/>
          <w:szCs w:val="28"/>
        </w:rPr>
        <w:t>Châu lục nào sau đây tập trung đông dân nhất thế giới?</w:t>
      </w:r>
    </w:p>
    <w:p>
      <w:pPr>
        <w:spacing w:after="0"/>
        <w:ind w:left="48" w:right="4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Châu Á.</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B. Châu Mĩ.              C. Châu Âu.</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D. Châu Phi.</w:t>
      </w:r>
    </w:p>
    <w:p>
      <w:pPr>
        <w:pStyle w:val="8"/>
        <w:shd w:val="clear" w:color="auto" w:fill="FFFFFF"/>
        <w:spacing w:before="0" w:beforeAutospacing="0" w:after="0" w:afterAutospacing="0" w:line="276" w:lineRule="auto"/>
        <w:ind w:left="48" w:right="48"/>
        <w:jc w:val="both"/>
        <w:rPr>
          <w:b/>
          <w:bCs/>
          <w:sz w:val="28"/>
          <w:szCs w:val="28"/>
          <w:lang w:val="vi-VN"/>
        </w:rPr>
      </w:pPr>
      <w:r>
        <w:rPr>
          <w:rFonts w:hint="default"/>
          <w:b/>
          <w:bCs/>
          <w:sz w:val="28"/>
          <w:szCs w:val="28"/>
          <w:lang w:val="en-US"/>
        </w:rPr>
        <w:t>II</w:t>
      </w:r>
      <w:r>
        <w:rPr>
          <w:b/>
          <w:bCs/>
          <w:sz w:val="28"/>
          <w:szCs w:val="28"/>
          <w:lang w:val="vi-VN"/>
        </w:rPr>
        <w:t>. TỰ LUẬN (</w:t>
      </w:r>
      <w:r>
        <w:rPr>
          <w:rFonts w:hint="default"/>
          <w:b/>
          <w:bCs/>
          <w:sz w:val="28"/>
          <w:szCs w:val="28"/>
          <w:lang w:val="en-US"/>
        </w:rPr>
        <w:t>6</w:t>
      </w:r>
      <w:r>
        <w:rPr>
          <w:b/>
          <w:bCs/>
          <w:sz w:val="28"/>
          <w:szCs w:val="28"/>
          <w:lang w:val="vi-VN"/>
        </w:rPr>
        <w:t>,0 điểm)</w:t>
      </w:r>
    </w:p>
    <w:p>
      <w:pPr>
        <w:pStyle w:val="8"/>
        <w:shd w:val="clear" w:color="auto" w:fill="FFFFFF"/>
        <w:spacing w:before="0" w:beforeAutospacing="0" w:after="0" w:afterAutospacing="0" w:line="276" w:lineRule="auto"/>
        <w:ind w:left="48" w:right="48"/>
        <w:jc w:val="both"/>
        <w:rPr>
          <w:rFonts w:hint="default"/>
          <w:b/>
          <w:bCs/>
          <w:sz w:val="28"/>
          <w:szCs w:val="28"/>
          <w:lang w:val="en-US"/>
        </w:rPr>
      </w:pPr>
      <w:r>
        <w:rPr>
          <w:rFonts w:hint="default"/>
          <w:b/>
          <w:bCs/>
          <w:sz w:val="28"/>
          <w:szCs w:val="28"/>
          <w:lang w:val="en-US"/>
        </w:rPr>
        <w:t>A. PHẦN LỊCH SỬ:( 3điểm)</w:t>
      </w:r>
    </w:p>
    <w:p>
      <w:pPr>
        <w:shd w:val="clear" w:color="auto" w:fill="FFFFFF"/>
        <w:spacing w:after="0"/>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w:t>
      </w:r>
      <w:r>
        <w:rPr>
          <w:rFonts w:ascii="Times New Roman" w:hAnsi="Times New Roman" w:cs="Times New Roman"/>
          <w:b/>
          <w:sz w:val="28"/>
          <w:szCs w:val="28"/>
        </w:rPr>
        <w:t>(1,5 điểm)</w:t>
      </w:r>
      <w:r>
        <w:rPr>
          <w:rFonts w:ascii="Times New Roman" w:hAnsi="Times New Roman" w:cs="Times New Roman"/>
          <w:sz w:val="28"/>
          <w:szCs w:val="28"/>
        </w:rPr>
        <w:t xml:space="preserve"> Trình bày những nét chính trận chiến Bạch Đằng lịch sử năm 938. Nêu ý nghĩa.</w:t>
      </w:r>
    </w:p>
    <w:p>
      <w:pPr>
        <w:shd w:val="clear" w:color="auto" w:fill="FFFFFF"/>
        <w:spacing w:after="0"/>
        <w:rPr>
          <w:rFonts w:ascii="Times New Roman" w:hAnsi="Times New Roman" w:cs="Times New Roman"/>
          <w:sz w:val="28"/>
          <w:szCs w:val="28"/>
        </w:rPr>
      </w:pPr>
      <w:r>
        <w:rPr>
          <w:rFonts w:ascii="Times New Roman" w:hAnsi="Times New Roman" w:cs="Times New Roman"/>
          <w:b/>
          <w:bCs/>
          <w:sz w:val="28"/>
          <w:szCs w:val="28"/>
        </w:rPr>
        <w:t>Câu 2. </w:t>
      </w:r>
      <w:r>
        <w:rPr>
          <w:rFonts w:ascii="Times New Roman" w:hAnsi="Times New Roman" w:cs="Times New Roman"/>
          <w:b/>
          <w:sz w:val="28"/>
          <w:szCs w:val="28"/>
        </w:rPr>
        <w:t>(1,0 điểm)</w:t>
      </w:r>
      <w:r>
        <w:rPr>
          <w:rFonts w:ascii="Times New Roman" w:hAnsi="Times New Roman" w:cs="Times New Roman"/>
          <w:sz w:val="28"/>
          <w:szCs w:val="28"/>
        </w:rPr>
        <w:t xml:space="preserve"> Nét độc đáo trong cách tổ chức đánh giặc của Ngô Quyền thể hiện như thế nào?</w:t>
      </w:r>
    </w:p>
    <w:p>
      <w:pPr>
        <w:shd w:val="clear" w:color="auto" w:fill="FFFFFF"/>
        <w:spacing w:after="0"/>
        <w:rPr>
          <w:rFonts w:ascii="Times New Roman" w:hAnsi="Times New Roman" w:cs="Times New Roman"/>
          <w:sz w:val="28"/>
          <w:szCs w:val="28"/>
        </w:rPr>
      </w:pPr>
      <w:r>
        <w:rPr>
          <w:rFonts w:ascii="Times New Roman" w:hAnsi="Times New Roman" w:cs="Times New Roman"/>
          <w:b/>
          <w:sz w:val="28"/>
          <w:szCs w:val="28"/>
        </w:rPr>
        <w:t>Câu 3. (0,5 điểm)</w:t>
      </w:r>
      <w:r>
        <w:rPr>
          <w:rFonts w:ascii="Times New Roman" w:hAnsi="Times New Roman" w:cs="Times New Roman"/>
          <w:sz w:val="28"/>
          <w:szCs w:val="28"/>
        </w:rPr>
        <w:t xml:space="preserve"> Kể  tên ít nhất 2 thành tựu văn hóa của Chăm-pa còn tồn tại đến ngày nay?</w:t>
      </w:r>
    </w:p>
    <w:p>
      <w:pPr>
        <w:pStyle w:val="8"/>
        <w:shd w:val="clear" w:color="auto" w:fill="FFFFFF"/>
        <w:spacing w:before="0" w:beforeAutospacing="0" w:after="0" w:afterAutospacing="0" w:line="276" w:lineRule="auto"/>
        <w:ind w:right="48"/>
        <w:jc w:val="both"/>
        <w:rPr>
          <w:rFonts w:hint="default"/>
          <w:b/>
          <w:bCs/>
          <w:sz w:val="28"/>
          <w:szCs w:val="28"/>
          <w:lang w:val="en-US"/>
        </w:rPr>
      </w:pPr>
      <w:r>
        <w:rPr>
          <w:rFonts w:hint="default"/>
          <w:b/>
          <w:bCs/>
          <w:sz w:val="28"/>
          <w:szCs w:val="28"/>
          <w:lang w:val="en-US"/>
        </w:rPr>
        <w:t>B. PHẦN ĐỊA LÍ:( 3  điểm)</w:t>
      </w:r>
    </w:p>
    <w:p>
      <w:pPr>
        <w:tabs>
          <w:tab w:val="left" w:pos="3402"/>
          <w:tab w:val="left" w:pos="5669"/>
          <w:tab w:val="left" w:pos="7937"/>
        </w:tabs>
        <w:spacing w:after="0"/>
        <w:jc w:val="both"/>
        <w:rPr>
          <w:rFonts w:ascii="Times New Roman" w:hAnsi="Times New Roman" w:cs="Times New Roman"/>
          <w:bCs/>
          <w:sz w:val="28"/>
          <w:szCs w:val="28"/>
          <w:lang w:val="vi-VN"/>
        </w:rPr>
      </w:pPr>
      <w:r>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w:t>
      </w:r>
      <w:r>
        <w:rPr>
          <w:rFonts w:ascii="Times New Roman" w:hAnsi="Times New Roman" w:cs="Times New Roman"/>
          <w:sz w:val="28"/>
          <w:szCs w:val="28"/>
        </w:rPr>
        <w:t>(</w:t>
      </w:r>
      <w:r>
        <w:rPr>
          <w:rFonts w:ascii="Times New Roman" w:hAnsi="Times New Roman" w:cs="Times New Roman"/>
          <w:sz w:val="28"/>
          <w:szCs w:val="28"/>
          <w:lang w:val="vi-VN"/>
        </w:rPr>
        <w:t>1,5</w:t>
      </w:r>
      <w:r>
        <w:rPr>
          <w:rFonts w:ascii="Times New Roman" w:hAnsi="Times New Roman" w:cs="Times New Roman"/>
          <w:sz w:val="28"/>
          <w:szCs w:val="28"/>
        </w:rPr>
        <w:t xml:space="preserve"> điểm ) Hãy nêu đặc điểm của rừng nhiệt đới.</w:t>
      </w:r>
    </w:p>
    <w:p>
      <w:pPr>
        <w:tabs>
          <w:tab w:val="left" w:pos="3402"/>
          <w:tab w:val="left" w:pos="5669"/>
          <w:tab w:val="left" w:pos="7937"/>
        </w:tabs>
        <w:spacing w:after="0"/>
        <w:jc w:val="both"/>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vi-VN"/>
        </w:rPr>
        <w:t>2.</w:t>
      </w:r>
      <w:r>
        <w:rPr>
          <w:rFonts w:ascii="Times New Roman" w:hAnsi="Times New Roman" w:cs="Times New Roman"/>
          <w:b/>
          <w:sz w:val="28"/>
          <w:szCs w:val="28"/>
        </w:rPr>
        <w:t xml:space="preserve"> </w:t>
      </w:r>
      <w:r>
        <w:rPr>
          <w:rFonts w:ascii="Times New Roman" w:hAnsi="Times New Roman" w:eastAsia="Times New Roman" w:cs="Times New Roman"/>
          <w:bCs/>
          <w:sz w:val="28"/>
          <w:szCs w:val="28"/>
        </w:rPr>
        <w:t>(1</w:t>
      </w:r>
      <w:r>
        <w:rPr>
          <w:rFonts w:ascii="Times New Roman" w:hAnsi="Times New Roman" w:eastAsia="Times New Roman" w:cs="Times New Roman"/>
          <w:bCs/>
          <w:sz w:val="28"/>
          <w:szCs w:val="28"/>
          <w:lang w:val="vi-VN"/>
        </w:rPr>
        <w:t>,0</w:t>
      </w:r>
      <w:r>
        <w:rPr>
          <w:rFonts w:ascii="Times New Roman" w:hAnsi="Times New Roman" w:eastAsia="Times New Roman" w:cs="Times New Roman"/>
          <w:bCs/>
          <w:sz w:val="28"/>
          <w:szCs w:val="28"/>
        </w:rPr>
        <w:t xml:space="preserve"> điểm)</w:t>
      </w:r>
      <w:r>
        <w:rPr>
          <w:rFonts w:ascii="Times New Roman" w:hAnsi="Times New Roman" w:eastAsia="Times New Roman" w:cs="Times New Roman"/>
          <w:bCs/>
          <w:sz w:val="28"/>
          <w:szCs w:val="28"/>
          <w:lang w:val="vi-VN"/>
        </w:rPr>
        <w:t xml:space="preserve"> </w:t>
      </w:r>
      <w:r>
        <w:rPr>
          <w:rFonts w:ascii="Times New Roman" w:hAnsi="Times New Roman" w:eastAsia="Times New Roman" w:cs="Times New Roman"/>
          <w:bCs/>
          <w:sz w:val="28"/>
          <w:szCs w:val="28"/>
        </w:rPr>
        <w:t xml:space="preserve">Trình bày </w:t>
      </w:r>
      <w:r>
        <w:rPr>
          <w:rFonts w:ascii="Times New Roman" w:hAnsi="Times New Roman" w:cs="Times New Roman"/>
          <w:sz w:val="28"/>
          <w:szCs w:val="28"/>
        </w:rPr>
        <w:t>tác động của thiên nhiên đến sản xuất công nghiệp của con người? Cho ví dụ.</w:t>
      </w:r>
    </w:p>
    <w:p>
      <w:pPr>
        <w:tabs>
          <w:tab w:val="left" w:pos="3402"/>
          <w:tab w:val="left" w:pos="5669"/>
          <w:tab w:val="left" w:pos="7937"/>
        </w:tabs>
        <w:spacing w:after="0"/>
        <w:jc w:val="both"/>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sz w:val="28"/>
          <w:szCs w:val="28"/>
          <w:lang w:val="vi-VN"/>
        </w:rPr>
        <w:t xml:space="preserve"> </w:t>
      </w:r>
      <w:r>
        <w:rPr>
          <w:rFonts w:ascii="Times New Roman" w:hAnsi="Times New Roman" w:eastAsia="Times New Roman" w:cs="Times New Roman"/>
          <w:bCs/>
          <w:sz w:val="28"/>
          <w:szCs w:val="28"/>
        </w:rPr>
        <w:t>(</w:t>
      </w:r>
      <w:r>
        <w:rPr>
          <w:rFonts w:ascii="Times New Roman" w:hAnsi="Times New Roman" w:eastAsia="Times New Roman" w:cs="Times New Roman"/>
          <w:bCs/>
          <w:sz w:val="28"/>
          <w:szCs w:val="28"/>
          <w:lang w:val="vi-VN"/>
        </w:rPr>
        <w:t>0,5</w:t>
      </w:r>
      <w:r>
        <w:rPr>
          <w:rFonts w:ascii="Times New Roman" w:hAnsi="Times New Roman" w:eastAsia="Times New Roman" w:cs="Times New Roman"/>
          <w:bCs/>
          <w:sz w:val="28"/>
          <w:szCs w:val="28"/>
        </w:rPr>
        <w:t xml:space="preserve"> điểm) Vì sao dân cư trên thế giới phân bố không đều? </w:t>
      </w:r>
    </w:p>
    <w:p>
      <w:pPr>
        <w:tabs>
          <w:tab w:val="left" w:pos="3402"/>
          <w:tab w:val="left" w:pos="5669"/>
          <w:tab w:val="left" w:pos="7937"/>
        </w:tabs>
        <w:spacing w:after="0" w:line="240" w:lineRule="auto"/>
        <w:jc w:val="both"/>
        <w:rPr>
          <w:rFonts w:ascii="Times New Roman" w:hAnsi="Times New Roman" w:cs="Times New Roman"/>
          <w:b/>
          <w:sz w:val="28"/>
          <w:szCs w:val="28"/>
          <w:u w:val="single"/>
        </w:rPr>
      </w:pPr>
    </w:p>
    <w:p>
      <w:pPr>
        <w:tabs>
          <w:tab w:val="left" w:pos="3402"/>
          <w:tab w:val="left" w:pos="5669"/>
          <w:tab w:val="left" w:pos="7937"/>
        </w:tabs>
        <w:spacing w:after="0" w:line="240" w:lineRule="auto"/>
        <w:jc w:val="both"/>
        <w:rPr>
          <w:rFonts w:ascii="Times New Roman" w:hAnsi="Times New Roman" w:cs="Times New Roman"/>
          <w:b/>
          <w:sz w:val="28"/>
          <w:szCs w:val="28"/>
          <w:u w:val="single"/>
        </w:rPr>
      </w:pPr>
    </w:p>
    <w:p>
      <w:pPr>
        <w:tabs>
          <w:tab w:val="left" w:pos="3402"/>
          <w:tab w:val="left" w:pos="5669"/>
          <w:tab w:val="left" w:pos="7937"/>
        </w:tabs>
        <w:spacing w:after="0" w:line="240" w:lineRule="auto"/>
        <w:jc w:val="both"/>
        <w:rPr>
          <w:rFonts w:ascii="Times New Roman" w:hAnsi="Times New Roman" w:cs="Times New Roman"/>
          <w:b/>
          <w:sz w:val="28"/>
          <w:szCs w:val="28"/>
          <w:u w:val="single"/>
        </w:rPr>
      </w:pPr>
    </w:p>
    <w:p>
      <w:pPr>
        <w:tabs>
          <w:tab w:val="left" w:pos="3402"/>
          <w:tab w:val="left" w:pos="5669"/>
          <w:tab w:val="left" w:pos="7937"/>
        </w:tabs>
        <w:spacing w:after="0" w:line="240" w:lineRule="auto"/>
        <w:jc w:val="both"/>
        <w:rPr>
          <w:rFonts w:ascii="Times New Roman" w:hAnsi="Times New Roman" w:cs="Times New Roman"/>
          <w:b/>
          <w:sz w:val="28"/>
          <w:szCs w:val="28"/>
          <w:u w:val="single"/>
        </w:rPr>
      </w:pPr>
    </w:p>
    <w:p>
      <w:pPr>
        <w:spacing w:after="0"/>
        <w:rPr>
          <w:rFonts w:hint="default" w:ascii="Times New Roman" w:hAnsi="Times New Roman" w:cs="Times New Roman"/>
          <w:sz w:val="28"/>
          <w:szCs w:val="28"/>
        </w:rPr>
        <w:sectPr>
          <w:type w:val="continuous"/>
          <w:pgSz w:w="11907" w:h="16839"/>
          <w:pgMar w:top="1134" w:right="851" w:bottom="851" w:left="851" w:header="720" w:footer="720" w:gutter="0"/>
          <w:cols w:space="720" w:num="1"/>
          <w:docGrid w:linePitch="360" w:charSpace="0"/>
        </w:sectPr>
      </w:pPr>
      <w:bookmarkStart w:id="0" w:name="_GoBack"/>
      <w:bookmarkEnd w:id="0"/>
    </w:p>
    <w:p>
      <w:pPr>
        <w:tabs>
          <w:tab w:val="left" w:pos="3402"/>
          <w:tab w:val="left" w:pos="5669"/>
          <w:tab w:val="left" w:pos="7937"/>
        </w:tabs>
        <w:spacing w:after="0" w:line="240" w:lineRule="auto"/>
        <w:jc w:val="both"/>
        <w:rPr>
          <w:rFonts w:hint="default" w:ascii="Times New Roman" w:hAnsi="Times New Roman" w:cs="Times New Roman"/>
          <w:b/>
          <w:sz w:val="28"/>
          <w:szCs w:val="28"/>
          <w:u w:val="single"/>
        </w:rPr>
      </w:pPr>
    </w:p>
    <w:p>
      <w:pPr>
        <w:tabs>
          <w:tab w:val="left" w:pos="3402"/>
          <w:tab w:val="left" w:pos="5669"/>
          <w:tab w:val="left" w:pos="7937"/>
        </w:tabs>
        <w:spacing w:after="0" w:line="240" w:lineRule="auto"/>
        <w:jc w:val="both"/>
        <w:rPr>
          <w:rFonts w:hint="default" w:ascii="Times New Roman" w:hAnsi="Times New Roman" w:cs="Times New Roman"/>
          <w:b/>
          <w:sz w:val="28"/>
          <w:szCs w:val="28"/>
          <w:u w:val="single"/>
        </w:rPr>
      </w:pPr>
    </w:p>
    <w:tbl>
      <w:tblPr>
        <w:tblStyle w:val="3"/>
        <w:tblW w:w="10681" w:type="dxa"/>
        <w:jc w:val="center"/>
        <w:tblLayout w:type="autofit"/>
        <w:tblCellMar>
          <w:top w:w="0" w:type="dxa"/>
          <w:left w:w="108" w:type="dxa"/>
          <w:bottom w:w="0" w:type="dxa"/>
          <w:right w:w="108" w:type="dxa"/>
        </w:tblCellMar>
      </w:tblPr>
      <w:tblGrid>
        <w:gridCol w:w="4369"/>
        <w:gridCol w:w="6312"/>
      </w:tblGrid>
      <w:tr>
        <w:tblPrEx>
          <w:tblCellMar>
            <w:top w:w="0" w:type="dxa"/>
            <w:left w:w="108" w:type="dxa"/>
            <w:bottom w:w="0" w:type="dxa"/>
            <w:right w:w="108" w:type="dxa"/>
          </w:tblCellMar>
        </w:tblPrEx>
        <w:trPr>
          <w:jc w:val="center"/>
        </w:trPr>
        <w:tc>
          <w:tcPr>
            <w:tcW w:w="4369" w:type="dxa"/>
          </w:tcPr>
          <w:p>
            <w:pPr>
              <w:spacing w:after="0" w:line="240" w:lineRule="auto"/>
              <w:jc w:val="center"/>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PHÒNG GDĐT HUYỆN ĐẠI LỘC</w:t>
            </w:r>
          </w:p>
          <w:p>
            <w:pPr>
              <w:spacing w:after="0"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TRƯỜNG TH&amp;THCS ĐẠI TÂN</w:t>
            </w:r>
          </w:p>
          <w:p>
            <w:pPr>
              <w:spacing w:after="0"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w:t>
            </w:r>
          </w:p>
          <w:p>
            <w:pPr>
              <w:spacing w:after="0" w:line="240" w:lineRule="auto"/>
              <w:jc w:val="center"/>
              <w:rPr>
                <w:rFonts w:hint="default" w:ascii="Times New Roman" w:hAnsi="Times New Roman" w:eastAsia="Times New Roman" w:cs="Times New Roman"/>
                <w:sz w:val="28"/>
                <w:szCs w:val="28"/>
              </w:rPr>
            </w:pPr>
          </w:p>
        </w:tc>
        <w:tc>
          <w:tcPr>
            <w:tcW w:w="6312" w:type="dxa"/>
          </w:tcPr>
          <w:p>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HƯỚNG DẪN CHẤM VÀ BIỂU ĐIỂM</w:t>
            </w:r>
          </w:p>
          <w:p>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ĐỀ KIỂM TRA CUỐI HỌC KỲ II – NĂM HỌC 2023-2024</w:t>
            </w:r>
          </w:p>
          <w:p>
            <w:pPr>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Môn: Lịch sử và Địa lí 6</w:t>
            </w:r>
          </w:p>
          <w:p>
            <w:pPr>
              <w:spacing w:after="0" w:line="240" w:lineRule="auto"/>
              <w:jc w:val="center"/>
              <w:rPr>
                <w:rFonts w:hint="default" w:ascii="Times New Roman" w:hAnsi="Times New Roman" w:eastAsia="Times New Roman" w:cs="Times New Roman"/>
                <w:i/>
                <w:sz w:val="28"/>
                <w:szCs w:val="28"/>
              </w:rPr>
            </w:pPr>
            <w:r>
              <w:rPr>
                <w:rFonts w:hint="default" w:ascii="Times New Roman" w:hAnsi="Times New Roman" w:eastAsia="Times New Roman" w:cs="Times New Roman"/>
                <w:sz w:val="28"/>
                <w:szCs w:val="28"/>
              </w:rPr>
              <w:t>Thời gian: 60 phút</w:t>
            </w: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i/>
                <w:sz w:val="28"/>
                <w:szCs w:val="28"/>
              </w:rPr>
              <w:t>(không kể thời gian phát đề)</w:t>
            </w:r>
          </w:p>
        </w:tc>
      </w:tr>
    </w:tbl>
    <w:p>
      <w:pPr>
        <w:spacing w:after="0" w:line="240" w:lineRule="auto"/>
        <w:rPr>
          <w:rFonts w:hint="default" w:ascii="Times New Roman" w:hAnsi="Times New Roman" w:eastAsia="Times New Roman" w:cs="Times New Roman"/>
          <w:b/>
          <w:i/>
          <w:sz w:val="28"/>
          <w:szCs w:val="28"/>
        </w:rPr>
      </w:pPr>
      <w:r>
        <w:rPr>
          <w:rFonts w:hint="default" w:ascii="Times New Roman" w:hAnsi="Times New Roman" w:eastAsia="Times New Roman" w:cs="Times New Roman"/>
          <w:b/>
          <w:sz w:val="28"/>
          <w:szCs w:val="28"/>
          <w:lang w:val="en-US"/>
        </w:rPr>
        <w:t>I</w:t>
      </w:r>
      <w:r>
        <w:rPr>
          <w:rFonts w:hint="default" w:ascii="Times New Roman" w:hAnsi="Times New Roman" w:eastAsia="Times New Roman" w:cs="Times New Roman"/>
          <w:b/>
          <w:sz w:val="28"/>
          <w:szCs w:val="28"/>
        </w:rPr>
        <w:t>. TRẮC NGHIỆM</w:t>
      </w:r>
      <w:r>
        <w:rPr>
          <w:rFonts w:hint="default" w:ascii="Times New Roman" w:hAnsi="Times New Roman" w:eastAsia="Times New Roman" w:cs="Times New Roman"/>
          <w:b/>
          <w:i/>
          <w:sz w:val="28"/>
          <w:szCs w:val="28"/>
        </w:rPr>
        <w:t xml:space="preserve"> </w:t>
      </w:r>
      <w:r>
        <w:rPr>
          <w:rFonts w:hint="default" w:ascii="Times New Roman" w:hAnsi="Times New Roman" w:eastAsia="Times New Roman" w:cs="Times New Roman"/>
          <w:i/>
          <w:sz w:val="28"/>
          <w:szCs w:val="28"/>
        </w:rPr>
        <w:t>(</w:t>
      </w:r>
      <w:r>
        <w:rPr>
          <w:rFonts w:hint="default" w:ascii="Times New Roman" w:hAnsi="Times New Roman" w:eastAsia="Times New Roman" w:cs="Times New Roman"/>
          <w:i/>
          <w:sz w:val="28"/>
          <w:szCs w:val="28"/>
          <w:lang w:val="en-US"/>
        </w:rPr>
        <w:t>4</w:t>
      </w:r>
      <w:r>
        <w:rPr>
          <w:rFonts w:hint="default" w:ascii="Times New Roman" w:hAnsi="Times New Roman" w:eastAsia="Times New Roman" w:cs="Times New Roman"/>
          <w:i/>
          <w:sz w:val="28"/>
          <w:szCs w:val="28"/>
        </w:rPr>
        <w:t>,0 điểm)</w:t>
      </w:r>
    </w:p>
    <w:p>
      <w:pPr>
        <w:spacing w:after="0" w:line="240" w:lineRule="auto"/>
        <w:rPr>
          <w:rFonts w:hint="default" w:ascii="Times New Roman" w:hAnsi="Times New Roman" w:eastAsia="Times New Roman" w:cs="Times New Roman"/>
          <w:b/>
          <w:i/>
          <w:sz w:val="28"/>
          <w:szCs w:val="28"/>
        </w:rPr>
      </w:pPr>
      <w:r>
        <w:rPr>
          <w:rFonts w:hint="default" w:ascii="Times New Roman" w:hAnsi="Times New Roman" w:eastAsia="Times New Roman" w:cs="Times New Roman"/>
          <w:b/>
          <w:sz w:val="28"/>
          <w:szCs w:val="28"/>
        </w:rPr>
        <w:t xml:space="preserve">A. </w:t>
      </w:r>
      <w:r>
        <w:rPr>
          <w:rFonts w:hint="default" w:ascii="Times New Roman" w:hAnsi="Times New Roman" w:eastAsia="Times New Roman" w:cs="Times New Roman"/>
          <w:b/>
          <w:sz w:val="28"/>
          <w:szCs w:val="28"/>
          <w:lang w:val="en-US"/>
        </w:rPr>
        <w:t>PHẦN LỊCH SỬ</w:t>
      </w:r>
      <w:r>
        <w:rPr>
          <w:rFonts w:hint="default" w:ascii="Times New Roman" w:hAnsi="Times New Roman" w:eastAsia="Times New Roman" w:cs="Times New Roman"/>
          <w:b/>
          <w:i/>
          <w:sz w:val="28"/>
          <w:szCs w:val="28"/>
        </w:rPr>
        <w:t xml:space="preserve"> </w:t>
      </w:r>
      <w:r>
        <w:rPr>
          <w:rFonts w:hint="default" w:ascii="Times New Roman" w:hAnsi="Times New Roman" w:eastAsia="Times New Roman" w:cs="Times New Roman"/>
          <w:i/>
          <w:sz w:val="28"/>
          <w:szCs w:val="28"/>
        </w:rPr>
        <w:t>(2,0 điểm)</w:t>
      </w:r>
    </w:p>
    <w:tbl>
      <w:tblPr>
        <w:tblStyle w:val="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7"/>
        <w:gridCol w:w="850"/>
        <w:gridCol w:w="851"/>
        <w:gridCol w:w="992"/>
        <w:gridCol w:w="992"/>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28"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Câu</w:t>
            </w:r>
          </w:p>
        </w:tc>
        <w:tc>
          <w:tcPr>
            <w:tcW w:w="807"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7</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28"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Đáp án</w:t>
            </w:r>
          </w:p>
        </w:tc>
        <w:tc>
          <w:tcPr>
            <w:tcW w:w="807"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w:t>
            </w:r>
          </w:p>
        </w:tc>
      </w:tr>
    </w:tbl>
    <w:p>
      <w:pPr>
        <w:spacing w:after="0" w:line="240" w:lineRule="auto"/>
        <w:rPr>
          <w:rFonts w:hint="default" w:ascii="Times New Roman" w:hAnsi="Times New Roman" w:eastAsia="Times New Roman" w:cs="Times New Roman"/>
          <w:sz w:val="28"/>
          <w:szCs w:val="28"/>
        </w:rPr>
      </w:pPr>
    </w:p>
    <w:p>
      <w:pPr>
        <w:numPr>
          <w:ilvl w:val="0"/>
          <w:numId w:val="3"/>
        </w:numPr>
        <w:spacing w:after="0" w:line="240" w:lineRule="auto"/>
        <w:rPr>
          <w:rFonts w:hint="default" w:ascii="Times New Roman" w:hAnsi="Times New Roman" w:eastAsia="Times New Roman" w:cs="Times New Roman"/>
          <w:b/>
          <w:i w:val="0"/>
          <w:iCs/>
          <w:sz w:val="28"/>
          <w:szCs w:val="28"/>
        </w:rPr>
      </w:pPr>
      <w:r>
        <w:rPr>
          <w:rFonts w:hint="default" w:ascii="Times New Roman" w:hAnsi="Times New Roman" w:eastAsia="Times New Roman" w:cs="Times New Roman"/>
          <w:b/>
          <w:i w:val="0"/>
          <w:iCs/>
          <w:sz w:val="28"/>
          <w:szCs w:val="28"/>
          <w:lang w:val="en-US"/>
        </w:rPr>
        <w:t>PHẦN ĐỊA LÍ</w:t>
      </w:r>
      <w:r>
        <w:rPr>
          <w:rFonts w:hint="default" w:ascii="Times New Roman" w:hAnsi="Times New Roman" w:eastAsia="Times New Roman" w:cs="Times New Roman"/>
          <w:b/>
          <w:i w:val="0"/>
          <w:iCs/>
          <w:sz w:val="28"/>
          <w:szCs w:val="28"/>
        </w:rPr>
        <w:t xml:space="preserve"> </w:t>
      </w:r>
      <w:r>
        <w:rPr>
          <w:rFonts w:hint="default" w:ascii="Times New Roman" w:hAnsi="Times New Roman" w:eastAsia="Times New Roman" w:cs="Times New Roman"/>
          <w:i w:val="0"/>
          <w:iCs/>
          <w:sz w:val="28"/>
          <w:szCs w:val="28"/>
        </w:rPr>
        <w:t>(2,0 điểm)</w:t>
      </w:r>
    </w:p>
    <w:tbl>
      <w:tblPr>
        <w:tblStyle w:val="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807"/>
        <w:gridCol w:w="850"/>
        <w:gridCol w:w="851"/>
        <w:gridCol w:w="992"/>
        <w:gridCol w:w="992"/>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28"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Câu</w:t>
            </w:r>
          </w:p>
        </w:tc>
        <w:tc>
          <w:tcPr>
            <w:tcW w:w="807"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7</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428"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Đáp án</w:t>
            </w:r>
          </w:p>
        </w:tc>
        <w:tc>
          <w:tcPr>
            <w:tcW w:w="807"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w:t>
            </w:r>
          </w:p>
        </w:tc>
        <w:tc>
          <w:tcPr>
            <w:tcW w:w="992"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w:t>
            </w:r>
          </w:p>
        </w:tc>
        <w:tc>
          <w:tcPr>
            <w:tcW w:w="850"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w:t>
            </w:r>
          </w:p>
        </w:tc>
        <w:tc>
          <w:tcPr>
            <w:tcW w:w="851" w:type="dxa"/>
            <w:shd w:val="clear" w:color="auto" w:fill="auto"/>
            <w:vAlign w:val="center"/>
          </w:tcPr>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w:t>
            </w:r>
          </w:p>
        </w:tc>
      </w:tr>
    </w:tbl>
    <w:p>
      <w:pPr>
        <w:spacing w:after="0" w:line="240" w:lineRule="auto"/>
        <w:rPr>
          <w:rFonts w:hint="default" w:ascii="Times New Roman" w:hAnsi="Times New Roman" w:eastAsia="Times New Roman" w:cs="Times New Roman"/>
          <w:sz w:val="28"/>
          <w:szCs w:val="28"/>
        </w:rPr>
      </w:pPr>
    </w:p>
    <w:p>
      <w:pPr>
        <w:spacing w:after="0" w:line="240" w:lineRule="auto"/>
        <w:rPr>
          <w:rFonts w:hint="default" w:ascii="Times New Roman" w:hAnsi="Times New Roman" w:eastAsia="Times New Roman" w:cs="Times New Roman"/>
          <w:i/>
          <w:sz w:val="28"/>
          <w:szCs w:val="28"/>
          <w:lang w:val="it-IT"/>
        </w:rPr>
      </w:pPr>
      <w:r>
        <w:rPr>
          <w:rFonts w:hint="default" w:ascii="Times New Roman" w:hAnsi="Times New Roman" w:eastAsia="Times New Roman" w:cs="Times New Roman"/>
          <w:b/>
          <w:sz w:val="28"/>
          <w:szCs w:val="28"/>
          <w:lang w:val="en-US"/>
        </w:rPr>
        <w:t>II. TỰ LUẬN:</w:t>
      </w:r>
      <w:r>
        <w:rPr>
          <w:rFonts w:hint="default" w:ascii="Times New Roman" w:hAnsi="Times New Roman" w:eastAsia="Times New Roman" w:cs="Times New Roman"/>
          <w:b/>
          <w:sz w:val="28"/>
          <w:szCs w:val="28"/>
          <w:lang w:val="it-IT"/>
        </w:rPr>
        <w:t xml:space="preserve"> </w:t>
      </w:r>
      <w:r>
        <w:rPr>
          <w:rFonts w:hint="default" w:ascii="Times New Roman" w:hAnsi="Times New Roman" w:eastAsia="Times New Roman" w:cs="Times New Roman"/>
          <w:i/>
          <w:sz w:val="28"/>
          <w:szCs w:val="28"/>
          <w:lang w:val="it-IT"/>
        </w:rPr>
        <w:t>(</w:t>
      </w:r>
      <w:r>
        <w:rPr>
          <w:rFonts w:hint="default" w:ascii="Times New Roman" w:hAnsi="Times New Roman" w:eastAsia="Times New Roman" w:cs="Times New Roman"/>
          <w:i/>
          <w:sz w:val="28"/>
          <w:szCs w:val="28"/>
          <w:lang w:val="en-US"/>
        </w:rPr>
        <w:t>6</w:t>
      </w:r>
      <w:r>
        <w:rPr>
          <w:rFonts w:hint="default" w:ascii="Times New Roman" w:hAnsi="Times New Roman" w:eastAsia="Times New Roman" w:cs="Times New Roman"/>
          <w:i/>
          <w:sz w:val="28"/>
          <w:szCs w:val="28"/>
          <w:lang w:val="it-IT"/>
        </w:rPr>
        <w:t>,0 điểm)</w:t>
      </w:r>
    </w:p>
    <w:p>
      <w:pPr>
        <w:spacing w:after="0" w:line="240" w:lineRule="auto"/>
        <w:rPr>
          <w:rFonts w:hint="default" w:ascii="Times New Roman" w:hAnsi="Times New Roman" w:eastAsia="Times New Roman" w:cs="Times New Roman"/>
          <w:i/>
          <w:sz w:val="28"/>
          <w:szCs w:val="28"/>
          <w:lang w:val="en-US"/>
        </w:rPr>
      </w:pPr>
      <w:r>
        <w:rPr>
          <w:rFonts w:hint="default" w:ascii="Times New Roman" w:hAnsi="Times New Roman" w:eastAsia="Times New Roman" w:cs="Times New Roman"/>
          <w:b/>
          <w:bCs/>
          <w:i w:val="0"/>
          <w:iCs/>
          <w:sz w:val="28"/>
          <w:szCs w:val="28"/>
          <w:lang w:val="en-US"/>
        </w:rPr>
        <w:t>A. PHẦN LỊCH SỬ: (3 điểm</w:t>
      </w:r>
      <w:r>
        <w:rPr>
          <w:rFonts w:hint="default" w:ascii="Times New Roman" w:hAnsi="Times New Roman" w:eastAsia="Times New Roman" w:cs="Times New Roman"/>
          <w:i/>
          <w:sz w:val="28"/>
          <w:szCs w:val="28"/>
          <w:lang w:val="en-US"/>
        </w:rPr>
        <w:t>)</w:t>
      </w:r>
    </w:p>
    <w:tbl>
      <w:tblPr>
        <w:tblStyle w:val="3"/>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793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w:t>
            </w:r>
          </w:p>
        </w:tc>
        <w:tc>
          <w:tcPr>
            <w:tcW w:w="793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Nội dung</w:t>
            </w:r>
          </w:p>
        </w:tc>
        <w:tc>
          <w:tcPr>
            <w:tcW w:w="100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1</w:t>
            </w:r>
          </w:p>
        </w:tc>
        <w:tc>
          <w:tcPr>
            <w:tcW w:w="7939" w:type="dxa"/>
            <w:shd w:val="clear" w:color="auto" w:fill="auto"/>
          </w:tcPr>
          <w:p>
            <w:pPr>
              <w:shd w:val="clear" w:color="auto" w:fill="FFFFFF"/>
              <w:spacing w:after="0" w:line="240" w:lineRule="auto"/>
              <w:rPr>
                <w:rFonts w:hint="default" w:ascii="Times New Roman" w:hAnsi="Times New Roman" w:cs="Times New Roman"/>
                <w:b/>
                <w:sz w:val="28"/>
                <w:szCs w:val="28"/>
              </w:rPr>
            </w:pPr>
            <w:r>
              <w:rPr>
                <w:rFonts w:hint="default" w:ascii="Times New Roman" w:hAnsi="Times New Roman" w:cs="Times New Roman"/>
                <w:b/>
                <w:sz w:val="28"/>
                <w:szCs w:val="28"/>
              </w:rPr>
              <w:t>Trình bày những nét chính trận chiến Bạch Đằng lịch sử năm 938. Nêu ý nghĩa.</w:t>
            </w:r>
          </w:p>
        </w:tc>
        <w:tc>
          <w:tcPr>
            <w:tcW w:w="100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1,5đ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p>
        </w:tc>
        <w:tc>
          <w:tcPr>
            <w:tcW w:w="7939" w:type="dxa"/>
            <w:shd w:val="clear" w:color="auto" w:fill="auto"/>
          </w:tcPr>
          <w:p>
            <w:pPr>
              <w:spacing w:after="0" w:line="240" w:lineRule="auto"/>
              <w:jc w:val="both"/>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 Diễn biến:</w:t>
            </w:r>
          </w:p>
          <w:p>
            <w:pPr>
              <w:spacing w:after="0" w:line="240" w:lineRule="auto"/>
              <w:jc w:val="both"/>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 Cuối năm 938, đoàn thuyền chiến do Lưu Hoằng Tháo chỉ huy tiến vào cửa sông Bạch Đằng. Nhân lúc thuỷ triều lên, Ngô Quyền cho thuyền nhỏ ra khiêu chiến, nhử quân giặc tiến sâu vào cửa sông. Lưu Hoằng Tháo cho quân đuổi theo, vượt qua bãi cọc ngầm.</w:t>
            </w:r>
          </w:p>
          <w:p>
            <w:pPr>
              <w:keepNext/>
              <w:widowControl w:val="0"/>
              <w:spacing w:after="0" w:line="240" w:lineRule="auto"/>
              <w:jc w:val="both"/>
              <w:rPr>
                <w:rFonts w:hint="default" w:ascii="Times New Roman" w:hAnsi="Times New Roman" w:eastAsia="Arial" w:cs="Times New Roman"/>
                <w:iCs/>
                <w:sz w:val="28"/>
                <w:szCs w:val="28"/>
              </w:rPr>
            </w:pPr>
            <w:r>
              <w:rPr>
                <w:rFonts w:hint="default" w:ascii="Times New Roman" w:hAnsi="Times New Roman" w:eastAsia="Arial" w:cs="Times New Roman"/>
                <w:iCs/>
                <w:sz w:val="28"/>
                <w:szCs w:val="28"/>
              </w:rPr>
              <w:t>+ Đợi khi thuỷ triều rút, Ngô Quyền hạ lệnh tấn công. Quân giặc thua và phải rút ra biển, thuyền va vào cọc nhọn. Ta đem thuyền ra đánh, quân giặc hoảng loạn nhảy xuống sông. Lưu Hoằng Tháo tử trận.</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Ý nghĩa: Chấm dứt vĩnh viễn thời kì Bắc thuộc và mở ra kỉ nguyên độc lập, tự chủ lâu dài cho dân tộc.</w:t>
            </w:r>
          </w:p>
        </w:tc>
        <w:tc>
          <w:tcPr>
            <w:tcW w:w="1009" w:type="dxa"/>
            <w:shd w:val="clear" w:color="auto" w:fill="auto"/>
          </w:tcPr>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2</w:t>
            </w:r>
          </w:p>
        </w:tc>
        <w:tc>
          <w:tcPr>
            <w:tcW w:w="7939" w:type="dxa"/>
            <w:shd w:val="clear" w:color="auto" w:fill="auto"/>
          </w:tcPr>
          <w:p>
            <w:pPr>
              <w:shd w:val="clear" w:color="auto" w:fill="FFFFFF"/>
              <w:spacing w:after="0"/>
              <w:rPr>
                <w:rFonts w:hint="default" w:ascii="Times New Roman" w:hAnsi="Times New Roman" w:cs="Times New Roman"/>
                <w:b/>
                <w:sz w:val="28"/>
                <w:szCs w:val="28"/>
              </w:rPr>
            </w:pPr>
            <w:r>
              <w:rPr>
                <w:rFonts w:hint="default" w:ascii="Times New Roman" w:hAnsi="Times New Roman" w:cs="Times New Roman"/>
                <w:b/>
                <w:sz w:val="28"/>
                <w:szCs w:val="28"/>
              </w:rPr>
              <w:t>Nét độc đáo trong cách tổ chức đánh giặc của Ngô Quyền thể hiện như thế nào?</w:t>
            </w:r>
          </w:p>
        </w:tc>
        <w:tc>
          <w:tcPr>
            <w:tcW w:w="100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p>
        </w:tc>
        <w:tc>
          <w:tcPr>
            <w:tcW w:w="7939" w:type="dxa"/>
            <w:shd w:val="clear" w:color="auto" w:fill="auto"/>
          </w:tcPr>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Phân tích được thế mạnh yếu của quân giặc. Chủ động bày trận địa phục kích.</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Biết lợi dụng lợi thế của sông Bạch Đằng để tổ chức thuỷ chiến.</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Sáng tạo ra cách sử dụng các cọc ngầm và quy luật lên – xuống của thủy triều để bố trí trận địa chiến đấu.</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Tổ chức, bố trí và sử dụng các lực lượng hợp lý, linh hoạt để tiêu diệt quân địch.</w:t>
            </w:r>
          </w:p>
        </w:tc>
        <w:tc>
          <w:tcPr>
            <w:tcW w:w="1009"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3</w:t>
            </w:r>
          </w:p>
        </w:tc>
        <w:tc>
          <w:tcPr>
            <w:tcW w:w="7939" w:type="dxa"/>
            <w:shd w:val="clear" w:color="auto" w:fill="auto"/>
          </w:tcPr>
          <w:p>
            <w:pPr>
              <w:shd w:val="clear" w:color="auto" w:fill="FFFFFF"/>
              <w:spacing w:after="0"/>
              <w:rPr>
                <w:rFonts w:hint="default" w:ascii="Times New Roman" w:hAnsi="Times New Roman" w:cs="Times New Roman"/>
                <w:b/>
                <w:sz w:val="28"/>
                <w:szCs w:val="28"/>
              </w:rPr>
            </w:pPr>
            <w:r>
              <w:rPr>
                <w:rFonts w:hint="default" w:ascii="Times New Roman" w:hAnsi="Times New Roman" w:cs="Times New Roman"/>
                <w:b/>
                <w:sz w:val="28"/>
                <w:szCs w:val="28"/>
              </w:rPr>
              <w:t>Kể  tên ít nhất 2 thành tựu văn hóa của Chăm-pa còn tồn tại đến ngày nay?</w:t>
            </w:r>
          </w:p>
        </w:tc>
        <w:tc>
          <w:tcPr>
            <w:tcW w:w="1009"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shd w:val="clear" w:color="auto" w:fill="auto"/>
          </w:tcPr>
          <w:p>
            <w:pPr>
              <w:spacing w:after="0" w:line="240" w:lineRule="auto"/>
              <w:jc w:val="center"/>
              <w:rPr>
                <w:rFonts w:hint="default" w:ascii="Times New Roman" w:hAnsi="Times New Roman" w:eastAsia="Times New Roman" w:cs="Times New Roman"/>
                <w:sz w:val="28"/>
                <w:szCs w:val="28"/>
                <w:lang w:val="it-IT"/>
              </w:rPr>
            </w:pPr>
          </w:p>
        </w:tc>
        <w:tc>
          <w:tcPr>
            <w:tcW w:w="7939" w:type="dxa"/>
            <w:shd w:val="clear" w:color="auto" w:fill="auto"/>
          </w:tcPr>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Đền, tháp chăm (khu Thánh địa Mỹ Sơn).</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Nghệ thuật tạo hình, ví dụ: tượng Vũ nữ Áp-sa-ra; đài thờ Trà Kiệu…</w:t>
            </w:r>
          </w:p>
        </w:tc>
        <w:tc>
          <w:tcPr>
            <w:tcW w:w="1009"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tc>
      </w:tr>
    </w:tbl>
    <w:p>
      <w:pPr>
        <w:spacing w:after="0" w:line="240" w:lineRule="auto"/>
        <w:ind w:firstLine="720"/>
        <w:jc w:val="center"/>
        <w:rPr>
          <w:rFonts w:hint="default" w:ascii="Times New Roman" w:hAnsi="Times New Roman" w:eastAsia="Times New Roman" w:cs="Times New Roman"/>
          <w:sz w:val="28"/>
          <w:szCs w:val="28"/>
          <w:lang w:val="it-IT"/>
        </w:rPr>
      </w:pPr>
    </w:p>
    <w:p>
      <w:pPr>
        <w:spacing w:after="0" w:line="240" w:lineRule="auto"/>
        <w:ind w:firstLine="720"/>
        <w:jc w:val="center"/>
        <w:rPr>
          <w:rFonts w:hint="default" w:ascii="Times New Roman" w:hAnsi="Times New Roman" w:eastAsia="Times New Roman" w:cs="Times New Roman"/>
          <w:sz w:val="28"/>
          <w:szCs w:val="28"/>
          <w:lang w:val="it-IT"/>
        </w:rPr>
      </w:pPr>
    </w:p>
    <w:p>
      <w:pPr>
        <w:spacing w:after="0" w:line="240" w:lineRule="auto"/>
        <w:rPr>
          <w:rFonts w:hint="default" w:ascii="Times New Roman" w:hAnsi="Times New Roman" w:eastAsia="Times New Roman" w:cs="Times New Roman"/>
          <w:sz w:val="28"/>
          <w:szCs w:val="28"/>
        </w:rPr>
      </w:pPr>
    </w:p>
    <w:p>
      <w:pPr>
        <w:spacing w:after="0" w:line="240" w:lineRule="auto"/>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 xml:space="preserve">B. </w:t>
      </w:r>
      <w:r>
        <w:rPr>
          <w:rFonts w:hint="default" w:ascii="Times New Roman" w:hAnsi="Times New Roman" w:eastAsia="Times New Roman" w:cs="Times New Roman"/>
          <w:b/>
          <w:sz w:val="28"/>
          <w:szCs w:val="28"/>
          <w:lang w:val="en-US"/>
        </w:rPr>
        <w:t>PHẦN ĐỊA LÍ</w:t>
      </w:r>
      <w:r>
        <w:rPr>
          <w:rFonts w:hint="default" w:ascii="Times New Roman" w:hAnsi="Times New Roman" w:eastAsia="Times New Roman" w:cs="Times New Roman"/>
          <w:b/>
          <w:sz w:val="28"/>
          <w:szCs w:val="28"/>
          <w:lang w:val="it-IT"/>
        </w:rPr>
        <w:t xml:space="preserve"> </w:t>
      </w:r>
      <w:r>
        <w:rPr>
          <w:rFonts w:hint="default" w:ascii="Times New Roman" w:hAnsi="Times New Roman" w:eastAsia="Times New Roman" w:cs="Times New Roman"/>
          <w:i/>
          <w:sz w:val="28"/>
          <w:szCs w:val="28"/>
          <w:lang w:val="it-IT"/>
        </w:rPr>
        <w:t>(3,0 điểm)</w:t>
      </w:r>
    </w:p>
    <w:tbl>
      <w:tblPr>
        <w:tblStyle w:val="3"/>
        <w:tblW w:w="10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843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w:t>
            </w:r>
          </w:p>
        </w:tc>
        <w:tc>
          <w:tcPr>
            <w:tcW w:w="8435"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Nội dung</w:t>
            </w:r>
          </w:p>
        </w:tc>
        <w:tc>
          <w:tcPr>
            <w:tcW w:w="107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1</w:t>
            </w:r>
          </w:p>
        </w:tc>
        <w:tc>
          <w:tcPr>
            <w:tcW w:w="8435" w:type="dxa"/>
            <w:shd w:val="clear" w:color="auto" w:fill="auto"/>
          </w:tcPr>
          <w:p>
            <w:pPr>
              <w:tabs>
                <w:tab w:val="left" w:pos="3402"/>
                <w:tab w:val="left" w:pos="5669"/>
                <w:tab w:val="left" w:pos="7937"/>
              </w:tabs>
              <w:spacing w:after="0"/>
              <w:jc w:val="both"/>
              <w:rPr>
                <w:rFonts w:hint="default" w:ascii="Times New Roman" w:hAnsi="Times New Roman" w:cs="Times New Roman"/>
                <w:b/>
                <w:bCs/>
                <w:sz w:val="28"/>
                <w:szCs w:val="28"/>
              </w:rPr>
            </w:pPr>
            <w:r>
              <w:rPr>
                <w:rFonts w:hint="default" w:ascii="Times New Roman" w:hAnsi="Times New Roman" w:cs="Times New Roman"/>
                <w:b/>
                <w:sz w:val="28"/>
                <w:szCs w:val="28"/>
              </w:rPr>
              <w:t>Hãy nêu đặc điểm của rừng nhiệt đới.</w:t>
            </w:r>
          </w:p>
        </w:tc>
        <w:tc>
          <w:tcPr>
            <w:tcW w:w="107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1,5đ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p>
        </w:tc>
        <w:tc>
          <w:tcPr>
            <w:tcW w:w="8435" w:type="dxa"/>
            <w:shd w:val="clear" w:color="auto" w:fill="auto"/>
          </w:tcPr>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Phân bố: Từ vùng Xích đạo đến hết vành đai nhiệt đới ở cả bán cầu Bắc và bán cầu Nam</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Khí hậu: Nhiệt độ trung bình năm trên 21°C, lượng mưa trung bình năm trên 1700 mm</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Cấu trúc: Rừng gồm nhiều tầng: 2-3 tầng trở lên</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Thực vật: Có nhiều loài cây thân gỗ, dây leo chẳng chịt; phong lan, tầm gửi, địa y bám trên thân cây</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Động vật: Động vật rất phong phú, nhiều loài sống trên cây, leo trèo giỏi như khỉ, vượn,... nhiều loài chim ăn quả có màu sắc sặc sỡ</w:t>
            </w:r>
          </w:p>
          <w:p>
            <w:pPr>
              <w:keepNext/>
              <w:widowControl w:val="0"/>
              <w:spacing w:after="0" w:line="240" w:lineRule="auto"/>
              <w:jc w:val="both"/>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Phân loại: Gồm 2 kiểu chính: Rừng mưa nhiệt đới, rừng nhiệt đới gió mùa</w:t>
            </w:r>
          </w:p>
        </w:tc>
        <w:tc>
          <w:tcPr>
            <w:tcW w:w="1073"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2</w:t>
            </w:r>
          </w:p>
        </w:tc>
        <w:tc>
          <w:tcPr>
            <w:tcW w:w="8435" w:type="dxa"/>
            <w:shd w:val="clear" w:color="auto" w:fill="auto"/>
          </w:tcPr>
          <w:p>
            <w:pPr>
              <w:tabs>
                <w:tab w:val="left" w:pos="3402"/>
                <w:tab w:val="left" w:pos="5669"/>
                <w:tab w:val="left" w:pos="7937"/>
              </w:tabs>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Tác động của thiên nhiên đến sản xuất công nghiệp của con người? Cho ví dụ.</w:t>
            </w:r>
          </w:p>
        </w:tc>
        <w:tc>
          <w:tcPr>
            <w:tcW w:w="107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p>
        </w:tc>
        <w:tc>
          <w:tcPr>
            <w:tcW w:w="8435" w:type="dxa"/>
            <w:shd w:val="clear" w:color="auto" w:fill="auto"/>
          </w:tcPr>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Tài nguyên thiên nhiên là nguồn cung cấp nhiên liệu, năng lượng, nguyên liệu để các ngành công nghiệp hoạt động.</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xml:space="preserve">- Ví dụ: </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Khoáng sản (sét, cao lanh)  là nguyên liệu cho ngành sản xuất vật liệu xây dựng.</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Tôm, cá... là nguyên liệu cho ngành công nghiệp chế biến thực phẩm.</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w:t>
            </w:r>
          </w:p>
        </w:tc>
        <w:tc>
          <w:tcPr>
            <w:tcW w:w="1073"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Câu 3</w:t>
            </w:r>
          </w:p>
        </w:tc>
        <w:tc>
          <w:tcPr>
            <w:tcW w:w="8435" w:type="dxa"/>
            <w:shd w:val="clear" w:color="auto" w:fill="auto"/>
          </w:tcPr>
          <w:p>
            <w:pPr>
              <w:tabs>
                <w:tab w:val="left" w:pos="3402"/>
                <w:tab w:val="left" w:pos="5669"/>
                <w:tab w:val="left" w:pos="7937"/>
              </w:tabs>
              <w:spacing w:after="0" w:line="240" w:lineRule="auto"/>
              <w:jc w:val="both"/>
              <w:rPr>
                <w:rFonts w:hint="default" w:ascii="Times New Roman" w:hAnsi="Times New Roman" w:cs="Times New Roman"/>
                <w:b/>
                <w:sz w:val="28"/>
                <w:szCs w:val="28"/>
              </w:rPr>
            </w:pPr>
            <w:r>
              <w:rPr>
                <w:rFonts w:hint="default" w:ascii="Times New Roman" w:hAnsi="Times New Roman" w:eastAsia="Times New Roman" w:cs="Times New Roman"/>
                <w:b/>
                <w:bCs/>
                <w:sz w:val="28"/>
                <w:szCs w:val="28"/>
              </w:rPr>
              <w:t>Vì sao dân cư trên thế giới phân bố không đều?</w:t>
            </w:r>
          </w:p>
        </w:tc>
        <w:tc>
          <w:tcPr>
            <w:tcW w:w="1073" w:type="dxa"/>
            <w:shd w:val="clear" w:color="auto" w:fill="auto"/>
          </w:tcPr>
          <w:p>
            <w:pPr>
              <w:spacing w:after="0" w:line="240" w:lineRule="auto"/>
              <w:jc w:val="center"/>
              <w:rPr>
                <w:rFonts w:hint="default" w:ascii="Times New Roman" w:hAnsi="Times New Roman" w:eastAsia="Times New Roman" w:cs="Times New Roman"/>
                <w:b/>
                <w:sz w:val="28"/>
                <w:szCs w:val="28"/>
                <w:lang w:val="it-IT"/>
              </w:rPr>
            </w:pPr>
            <w:r>
              <w:rPr>
                <w:rFonts w:hint="default" w:ascii="Times New Roman" w:hAnsi="Times New Roman" w:eastAsia="Times New Roman" w:cs="Times New Roman"/>
                <w:b/>
                <w:sz w:val="28"/>
                <w:szCs w:val="28"/>
                <w:lang w:val="it-IT"/>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shd w:val="clear" w:color="auto" w:fill="auto"/>
          </w:tcPr>
          <w:p>
            <w:pPr>
              <w:spacing w:after="0" w:line="240" w:lineRule="auto"/>
              <w:jc w:val="center"/>
              <w:rPr>
                <w:rFonts w:hint="default" w:ascii="Times New Roman" w:hAnsi="Times New Roman" w:eastAsia="Times New Roman" w:cs="Times New Roman"/>
                <w:sz w:val="28"/>
                <w:szCs w:val="28"/>
                <w:lang w:val="it-IT"/>
              </w:rPr>
            </w:pPr>
          </w:p>
        </w:tc>
        <w:tc>
          <w:tcPr>
            <w:tcW w:w="8435" w:type="dxa"/>
            <w:shd w:val="clear" w:color="auto" w:fill="auto"/>
          </w:tcPr>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Sự phân bố dân cư trên thế giới phụ thuộc vào nhiều yếu tố như vị trí địa lí, điều kiện tự nhiên (địa hình, khí hậu, đất đai, nguồn nước)</w:t>
            </w:r>
          </w:p>
          <w:p>
            <w:pPr>
              <w:spacing w:after="0" w:line="240" w:lineRule="auto"/>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 Phụ thuộc sự phát triển kinh tế, trình độ phát triển của con người, lịch sử định cư.</w:t>
            </w:r>
          </w:p>
        </w:tc>
        <w:tc>
          <w:tcPr>
            <w:tcW w:w="1073" w:type="dxa"/>
            <w:shd w:val="clear" w:color="auto" w:fill="auto"/>
          </w:tcPr>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p>
            <w:pPr>
              <w:spacing w:after="0" w:line="240" w:lineRule="auto"/>
              <w:jc w:val="center"/>
              <w:rPr>
                <w:rFonts w:hint="default" w:ascii="Times New Roman" w:hAnsi="Times New Roman" w:eastAsia="Times New Roman" w:cs="Times New Roman"/>
                <w:sz w:val="28"/>
                <w:szCs w:val="28"/>
                <w:lang w:val="it-IT"/>
              </w:rPr>
            </w:pPr>
          </w:p>
          <w:p>
            <w:pPr>
              <w:spacing w:after="0" w:line="240" w:lineRule="auto"/>
              <w:jc w:val="center"/>
              <w:rPr>
                <w:rFonts w:hint="default" w:ascii="Times New Roman" w:hAnsi="Times New Roman" w:eastAsia="Times New Roman" w:cs="Times New Roman"/>
                <w:sz w:val="28"/>
                <w:szCs w:val="28"/>
                <w:lang w:val="it-IT"/>
              </w:rPr>
            </w:pPr>
            <w:r>
              <w:rPr>
                <w:rFonts w:hint="default" w:ascii="Times New Roman" w:hAnsi="Times New Roman" w:eastAsia="Times New Roman" w:cs="Times New Roman"/>
                <w:sz w:val="28"/>
                <w:szCs w:val="28"/>
                <w:lang w:val="it-IT"/>
              </w:rPr>
              <w:t>0,25đ</w:t>
            </w:r>
          </w:p>
        </w:tc>
      </w:tr>
    </w:tbl>
    <w:p>
      <w:pPr>
        <w:spacing w:after="0"/>
        <w:rPr>
          <w:rFonts w:hint="default" w:ascii="Times New Roman" w:hAnsi="Times New Roman" w:cs="Times New Roman"/>
          <w:sz w:val="28"/>
          <w:szCs w:val="28"/>
        </w:rPr>
      </w:pPr>
    </w:p>
    <w:sectPr>
      <w:pgSz w:w="11907" w:h="16839"/>
      <w:pgMar w:top="709" w:right="425" w:bottom="426"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CD52D"/>
    <w:multiLevelType w:val="singleLevel"/>
    <w:tmpl w:val="835CD52D"/>
    <w:lvl w:ilvl="0" w:tentative="0">
      <w:start w:val="2"/>
      <w:numFmt w:val="upperLetter"/>
      <w:suff w:val="space"/>
      <w:lvlText w:val="%1."/>
      <w:lvlJc w:val="left"/>
    </w:lvl>
  </w:abstractNum>
  <w:abstractNum w:abstractNumId="1">
    <w:nsid w:val="1115CB5C"/>
    <w:multiLevelType w:val="singleLevel"/>
    <w:tmpl w:val="1115CB5C"/>
    <w:lvl w:ilvl="0" w:tentative="0">
      <w:start w:val="1"/>
      <w:numFmt w:val="upperRoman"/>
      <w:suff w:val="space"/>
      <w:lvlText w:val="%1."/>
      <w:lvlJc w:val="left"/>
    </w:lvl>
  </w:abstractNum>
  <w:abstractNum w:abstractNumId="2">
    <w:nsid w:val="2A1E44F4"/>
    <w:multiLevelType w:val="singleLevel"/>
    <w:tmpl w:val="2A1E44F4"/>
    <w:lvl w:ilvl="0" w:tentative="0">
      <w:start w:val="1"/>
      <w:numFmt w:val="upp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AB"/>
    <w:rsid w:val="00071B7B"/>
    <w:rsid w:val="000C0E88"/>
    <w:rsid w:val="000E5AE2"/>
    <w:rsid w:val="000F487B"/>
    <w:rsid w:val="00102E0A"/>
    <w:rsid w:val="0013269D"/>
    <w:rsid w:val="001B5683"/>
    <w:rsid w:val="00215156"/>
    <w:rsid w:val="0023322B"/>
    <w:rsid w:val="002D782F"/>
    <w:rsid w:val="002E3EA3"/>
    <w:rsid w:val="00336FEA"/>
    <w:rsid w:val="003370B9"/>
    <w:rsid w:val="00342D34"/>
    <w:rsid w:val="0036437F"/>
    <w:rsid w:val="00375E67"/>
    <w:rsid w:val="003A683B"/>
    <w:rsid w:val="003B0687"/>
    <w:rsid w:val="00424169"/>
    <w:rsid w:val="004258D4"/>
    <w:rsid w:val="00441E54"/>
    <w:rsid w:val="004512BF"/>
    <w:rsid w:val="004B52AB"/>
    <w:rsid w:val="0069525D"/>
    <w:rsid w:val="006C49B5"/>
    <w:rsid w:val="006C4DA1"/>
    <w:rsid w:val="006E26F1"/>
    <w:rsid w:val="00731013"/>
    <w:rsid w:val="007A31A9"/>
    <w:rsid w:val="007A4416"/>
    <w:rsid w:val="007C355B"/>
    <w:rsid w:val="0088390C"/>
    <w:rsid w:val="00932BA8"/>
    <w:rsid w:val="00984BEF"/>
    <w:rsid w:val="00992C45"/>
    <w:rsid w:val="009B0796"/>
    <w:rsid w:val="00A33234"/>
    <w:rsid w:val="00A73D34"/>
    <w:rsid w:val="00A7633D"/>
    <w:rsid w:val="00AA2508"/>
    <w:rsid w:val="00AC629A"/>
    <w:rsid w:val="00AD2114"/>
    <w:rsid w:val="00AF09C7"/>
    <w:rsid w:val="00B4245A"/>
    <w:rsid w:val="00B45225"/>
    <w:rsid w:val="00BE739A"/>
    <w:rsid w:val="00C1240F"/>
    <w:rsid w:val="00C37732"/>
    <w:rsid w:val="00C41A73"/>
    <w:rsid w:val="00C97087"/>
    <w:rsid w:val="00CC1080"/>
    <w:rsid w:val="00D93E2E"/>
    <w:rsid w:val="00DE57D8"/>
    <w:rsid w:val="00E6196A"/>
    <w:rsid w:val="00E95974"/>
    <w:rsid w:val="00EB2D2F"/>
    <w:rsid w:val="00ED6BA1"/>
    <w:rsid w:val="00EE4D2C"/>
    <w:rsid w:val="00EF7FA8"/>
    <w:rsid w:val="00F671F7"/>
    <w:rsid w:val="0D8137A2"/>
    <w:rsid w:val="165F70F0"/>
    <w:rsid w:val="33840F36"/>
    <w:rsid w:val="4BEB4544"/>
    <w:rsid w:val="56754030"/>
    <w:rsid w:val="5784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semiHidden/>
    <w:unhideWhenUsed/>
    <w:qFormat/>
    <w:uiPriority w:val="99"/>
    <w:pPr>
      <w:spacing w:after="0" w:line="240" w:lineRule="auto"/>
    </w:pPr>
    <w:rPr>
      <w:rFonts w:ascii="Tahoma" w:hAnsi="Tahoma" w:cs="Tahoma"/>
      <w:sz w:val="16"/>
      <w:szCs w:val="16"/>
    </w:rPr>
  </w:style>
  <w:style w:type="character" w:styleId="5">
    <w:name w:val="Emphasis"/>
    <w:basedOn w:val="2"/>
    <w:autoRedefine/>
    <w:qFormat/>
    <w:uiPriority w:val="20"/>
    <w:rPr>
      <w:i/>
      <w:iCs/>
    </w:rPr>
  </w:style>
  <w:style w:type="paragraph" w:styleId="6">
    <w:name w:val="footer"/>
    <w:basedOn w:val="1"/>
    <w:link w:val="18"/>
    <w:unhideWhenUsed/>
    <w:qFormat/>
    <w:uiPriority w:val="99"/>
    <w:pPr>
      <w:tabs>
        <w:tab w:val="center" w:pos="4680"/>
        <w:tab w:val="right" w:pos="9360"/>
      </w:tabs>
      <w:spacing w:after="0" w:line="240" w:lineRule="auto"/>
    </w:pPr>
  </w:style>
  <w:style w:type="paragraph" w:styleId="7">
    <w:name w:val="header"/>
    <w:basedOn w:val="1"/>
    <w:link w:val="12"/>
    <w:autoRedefine/>
    <w:unhideWhenUsed/>
    <w:uiPriority w:val="0"/>
    <w:pPr>
      <w:tabs>
        <w:tab w:val="center" w:pos="4680"/>
        <w:tab w:val="right" w:pos="9360"/>
      </w:tabs>
      <w:spacing w:after="0" w:line="240" w:lineRule="auto"/>
    </w:pPr>
    <w:rPr>
      <w:rFonts w:ascii="Times New Roman" w:hAnsi="Times New Roman" w:eastAsia="Times New Roman" w:cs="Times New Roman"/>
    </w:rPr>
  </w:style>
  <w:style w:type="paragraph" w:styleId="8">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autoRedefine/>
    <w:qFormat/>
    <w:uiPriority w:val="22"/>
    <w:rPr>
      <w:b/>
      <w:bCs/>
    </w:rPr>
  </w:style>
  <w:style w:type="character" w:customStyle="1" w:styleId="10">
    <w:name w:val="4-Bang Char"/>
    <w:link w:val="11"/>
    <w:qFormat/>
    <w:uiPriority w:val="0"/>
    <w:rPr>
      <w:rFonts w:eastAsia="Calibri" w:cs="Times New Roman"/>
      <w:szCs w:val="26"/>
    </w:rPr>
  </w:style>
  <w:style w:type="paragraph" w:customStyle="1" w:styleId="11">
    <w:name w:val="4-Bang"/>
    <w:basedOn w:val="1"/>
    <w:link w:val="10"/>
    <w:qFormat/>
    <w:uiPriority w:val="0"/>
    <w:pPr>
      <w:widowControl w:val="0"/>
      <w:spacing w:before="40" w:after="40"/>
      <w:jc w:val="both"/>
    </w:pPr>
    <w:rPr>
      <w:rFonts w:eastAsia="Calibri" w:cs="Times New Roman"/>
      <w:szCs w:val="26"/>
    </w:rPr>
  </w:style>
  <w:style w:type="character" w:customStyle="1" w:styleId="12">
    <w:name w:val="Header Char"/>
    <w:basedOn w:val="2"/>
    <w:link w:val="7"/>
    <w:qFormat/>
    <w:uiPriority w:val="0"/>
    <w:rPr>
      <w:rFonts w:ascii="Times New Roman" w:hAnsi="Times New Roman" w:eastAsia="Times New Roman" w:cs="Times New Roman"/>
    </w:rPr>
  </w:style>
  <w:style w:type="character" w:customStyle="1" w:styleId="13">
    <w:name w:val="Header Char1"/>
    <w:basedOn w:val="2"/>
    <w:autoRedefine/>
    <w:semiHidden/>
    <w:uiPriority w:val="99"/>
  </w:style>
  <w:style w:type="character" w:customStyle="1" w:styleId="14">
    <w:name w:val="Balloon Text Char"/>
    <w:basedOn w:val="2"/>
    <w:link w:val="4"/>
    <w:semiHidden/>
    <w:uiPriority w:val="99"/>
    <w:rPr>
      <w:rFonts w:ascii="Tahoma" w:hAnsi="Tahoma" w:cs="Tahoma"/>
      <w:sz w:val="16"/>
      <w:szCs w:val="16"/>
    </w:rPr>
  </w:style>
  <w:style w:type="character" w:customStyle="1" w:styleId="15">
    <w:name w:val="Balloon Text Char1"/>
    <w:basedOn w:val="2"/>
    <w:semiHidden/>
    <w:uiPriority w:val="99"/>
    <w:rPr>
      <w:rFonts w:ascii="Tahoma" w:hAnsi="Tahoma" w:cs="Tahoma"/>
      <w:sz w:val="16"/>
      <w:szCs w:val="16"/>
    </w:rPr>
  </w:style>
  <w:style w:type="paragraph" w:styleId="16">
    <w:name w:val="No Spacing"/>
    <w:autoRedefine/>
    <w:qFormat/>
    <w:uiPriority w:val="1"/>
    <w:rPr>
      <w:rFonts w:ascii="VNI-Times" w:hAnsi="VNI-Times" w:eastAsia="Times New Roman" w:cs="Times New Roman"/>
      <w:sz w:val="28"/>
      <w:szCs w:val="28"/>
      <w:lang w:val="en-US" w:eastAsia="en-US" w:bidi="ar-SA"/>
    </w:rPr>
  </w:style>
  <w:style w:type="paragraph" w:styleId="17">
    <w:name w:val="List Paragraph"/>
    <w:basedOn w:val="1"/>
    <w:qFormat/>
    <w:uiPriority w:val="34"/>
    <w:pPr>
      <w:ind w:left="720"/>
      <w:contextualSpacing/>
    </w:pPr>
  </w:style>
  <w:style w:type="character" w:customStyle="1" w:styleId="18">
    <w:name w:val="Footer Char"/>
    <w:basedOn w:val="2"/>
    <w:link w:val="6"/>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757</Words>
  <Characters>4316</Characters>
  <Lines>35</Lines>
  <Paragraphs>10</Paragraphs>
  <TotalTime>0</TotalTime>
  <ScaleCrop>false</ScaleCrop>
  <LinksUpToDate>false</LinksUpToDate>
  <CharactersWithSpaces>5063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2023-04-23T09:07:00Z</dcterms:created>
  <dc:creator>Dell</dc:creator>
  <cp:lastModifiedBy>Quỳnh Trâm</cp:lastModifiedBy>
  <cp:lastPrinted>2023-04-28T01:41:00Z</cp:lastPrinted>
  <dcterms:modified xsi:type="dcterms:W3CDTF">2024-05-11T06:24:35Z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379103F71D7144628D16651D4B7EDCBB_12</vt:lpwstr>
  </property>
</Properties>
</file>