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22" w:rsidRPr="00E95633" w:rsidRDefault="00070B22" w:rsidP="00E95633">
      <w:pPr>
        <w:rPr>
          <w:b/>
          <w:bCs/>
          <w:color w:val="000000" w:themeColor="text1"/>
          <w:sz w:val="24"/>
          <w:szCs w:val="24"/>
        </w:rPr>
      </w:pPr>
      <w:r w:rsidRPr="00070B22">
        <w:rPr>
          <w:b/>
          <w:bCs/>
          <w:color w:val="000000" w:themeColor="text1"/>
          <w:sz w:val="24"/>
          <w:szCs w:val="24"/>
        </w:rPr>
        <w:t>MA TRẬN, ĐẶC TẢ ĐỀ KIỂM TRA CUỐI KÌ II- MÔN NGỮ VĂN 6 – NĂM HỌC 2023 2024</w:t>
      </w:r>
    </w:p>
    <w:p w:rsidR="00070B22" w:rsidRDefault="00070B22" w:rsidP="00CF4B9C">
      <w:pPr>
        <w:spacing w:after="0" w:line="240" w:lineRule="auto"/>
        <w:rPr>
          <w:b/>
          <w:szCs w:val="28"/>
        </w:rPr>
      </w:pPr>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464"/>
        <w:gridCol w:w="1482"/>
        <w:gridCol w:w="902"/>
        <w:gridCol w:w="629"/>
        <w:gridCol w:w="902"/>
        <w:gridCol w:w="629"/>
        <w:gridCol w:w="902"/>
        <w:gridCol w:w="631"/>
        <w:gridCol w:w="830"/>
        <w:gridCol w:w="629"/>
        <w:gridCol w:w="883"/>
      </w:tblGrid>
      <w:tr w:rsidR="00070B22" w:rsidRPr="003A6FB5" w:rsidTr="000C68A2">
        <w:tc>
          <w:tcPr>
            <w:tcW w:w="299" w:type="pct"/>
            <w:vMerge w:val="restart"/>
            <w:shd w:val="clear" w:color="auto" w:fill="auto"/>
            <w:vAlign w:val="center"/>
          </w:tcPr>
          <w:p w:rsidR="00070B22" w:rsidRPr="003A6FB5" w:rsidRDefault="00070B22" w:rsidP="000C68A2">
            <w:pPr>
              <w:jc w:val="center"/>
              <w:rPr>
                <w:b/>
                <w:spacing w:val="-8"/>
                <w:szCs w:val="28"/>
              </w:rPr>
            </w:pPr>
            <w:r w:rsidRPr="003A6FB5">
              <w:rPr>
                <w:b/>
                <w:spacing w:val="-8"/>
                <w:szCs w:val="28"/>
              </w:rPr>
              <w:t>TT</w:t>
            </w:r>
          </w:p>
        </w:tc>
        <w:tc>
          <w:tcPr>
            <w:tcW w:w="697" w:type="pct"/>
            <w:vMerge w:val="restart"/>
            <w:shd w:val="clear" w:color="auto" w:fill="auto"/>
            <w:vAlign w:val="center"/>
          </w:tcPr>
          <w:p w:rsidR="00070B22" w:rsidRPr="003A6FB5" w:rsidRDefault="00070B22" w:rsidP="000C68A2">
            <w:pPr>
              <w:jc w:val="center"/>
              <w:rPr>
                <w:b/>
                <w:spacing w:val="-8"/>
                <w:szCs w:val="28"/>
              </w:rPr>
            </w:pPr>
            <w:r w:rsidRPr="003A6FB5">
              <w:rPr>
                <w:b/>
                <w:spacing w:val="-8"/>
                <w:szCs w:val="28"/>
              </w:rPr>
              <w:t>Kĩ năng</w:t>
            </w:r>
          </w:p>
        </w:tc>
        <w:tc>
          <w:tcPr>
            <w:tcW w:w="704" w:type="pct"/>
            <w:vMerge w:val="restart"/>
            <w:shd w:val="clear" w:color="auto" w:fill="auto"/>
            <w:vAlign w:val="center"/>
          </w:tcPr>
          <w:p w:rsidR="00070B22" w:rsidRPr="003A6FB5" w:rsidRDefault="00070B22" w:rsidP="000C68A2">
            <w:pPr>
              <w:jc w:val="center"/>
              <w:rPr>
                <w:b/>
                <w:spacing w:val="-8"/>
                <w:szCs w:val="28"/>
              </w:rPr>
            </w:pPr>
            <w:r w:rsidRPr="003A6FB5">
              <w:rPr>
                <w:b/>
                <w:spacing w:val="-8"/>
                <w:szCs w:val="28"/>
              </w:rPr>
              <w:t>Nội dung/Đơn vị kiến thức</w:t>
            </w:r>
          </w:p>
        </w:tc>
        <w:tc>
          <w:tcPr>
            <w:tcW w:w="2879" w:type="pct"/>
            <w:gridSpan w:val="8"/>
            <w:shd w:val="clear" w:color="auto" w:fill="auto"/>
            <w:vAlign w:val="center"/>
          </w:tcPr>
          <w:p w:rsidR="00070B22" w:rsidRPr="003A6FB5" w:rsidRDefault="00070B22" w:rsidP="000C68A2">
            <w:pPr>
              <w:jc w:val="center"/>
              <w:rPr>
                <w:b/>
                <w:spacing w:val="-8"/>
                <w:szCs w:val="28"/>
              </w:rPr>
            </w:pPr>
            <w:r w:rsidRPr="003A6FB5">
              <w:rPr>
                <w:b/>
                <w:spacing w:val="-8"/>
                <w:szCs w:val="28"/>
              </w:rPr>
              <w:t>Mức độ nhận thức</w:t>
            </w:r>
          </w:p>
        </w:tc>
        <w:tc>
          <w:tcPr>
            <w:tcW w:w="421" w:type="pct"/>
            <w:vMerge w:val="restart"/>
            <w:shd w:val="clear" w:color="auto" w:fill="auto"/>
          </w:tcPr>
          <w:p w:rsidR="00070B22" w:rsidRPr="003A6FB5" w:rsidRDefault="00070B22" w:rsidP="000C68A2">
            <w:pPr>
              <w:jc w:val="center"/>
              <w:rPr>
                <w:b/>
                <w:spacing w:val="-8"/>
                <w:szCs w:val="28"/>
              </w:rPr>
            </w:pPr>
            <w:r w:rsidRPr="003A6FB5">
              <w:rPr>
                <w:b/>
                <w:spacing w:val="-8"/>
                <w:szCs w:val="28"/>
              </w:rPr>
              <w:t>Tổng</w:t>
            </w:r>
          </w:p>
          <w:p w:rsidR="00070B22" w:rsidRPr="003A6FB5" w:rsidRDefault="00070B22" w:rsidP="000C68A2">
            <w:pPr>
              <w:jc w:val="center"/>
              <w:rPr>
                <w:b/>
                <w:spacing w:val="-8"/>
                <w:szCs w:val="28"/>
              </w:rPr>
            </w:pPr>
          </w:p>
        </w:tc>
      </w:tr>
      <w:tr w:rsidR="00070B22" w:rsidRPr="003A6FB5" w:rsidTr="000C68A2">
        <w:tc>
          <w:tcPr>
            <w:tcW w:w="299" w:type="pct"/>
            <w:vMerge/>
            <w:shd w:val="clear" w:color="auto" w:fill="auto"/>
            <w:vAlign w:val="center"/>
          </w:tcPr>
          <w:p w:rsidR="00070B22" w:rsidRPr="003A6FB5" w:rsidRDefault="00070B22" w:rsidP="000C68A2">
            <w:pPr>
              <w:rPr>
                <w:szCs w:val="28"/>
              </w:rPr>
            </w:pPr>
          </w:p>
        </w:tc>
        <w:tc>
          <w:tcPr>
            <w:tcW w:w="697" w:type="pct"/>
            <w:vMerge/>
            <w:shd w:val="clear" w:color="auto" w:fill="auto"/>
            <w:vAlign w:val="center"/>
          </w:tcPr>
          <w:p w:rsidR="00070B22" w:rsidRPr="003A6FB5" w:rsidRDefault="00070B22" w:rsidP="000C68A2">
            <w:pPr>
              <w:rPr>
                <w:szCs w:val="28"/>
              </w:rPr>
            </w:pPr>
          </w:p>
        </w:tc>
        <w:tc>
          <w:tcPr>
            <w:tcW w:w="704" w:type="pct"/>
            <w:vMerge/>
            <w:shd w:val="clear" w:color="auto" w:fill="auto"/>
            <w:vAlign w:val="center"/>
          </w:tcPr>
          <w:p w:rsidR="00070B22" w:rsidRPr="003A6FB5" w:rsidRDefault="00070B22" w:rsidP="000C68A2">
            <w:pPr>
              <w:rPr>
                <w:szCs w:val="28"/>
              </w:rPr>
            </w:pPr>
          </w:p>
        </w:tc>
        <w:tc>
          <w:tcPr>
            <w:tcW w:w="728" w:type="pct"/>
            <w:gridSpan w:val="2"/>
            <w:shd w:val="clear" w:color="auto" w:fill="auto"/>
            <w:vAlign w:val="center"/>
          </w:tcPr>
          <w:p w:rsidR="00070B22" w:rsidRPr="003A6FB5" w:rsidRDefault="00070B22" w:rsidP="000C68A2">
            <w:pPr>
              <w:jc w:val="center"/>
              <w:rPr>
                <w:b/>
                <w:spacing w:val="-8"/>
                <w:szCs w:val="28"/>
              </w:rPr>
            </w:pPr>
            <w:r w:rsidRPr="003A6FB5">
              <w:rPr>
                <w:b/>
                <w:spacing w:val="-8"/>
                <w:szCs w:val="28"/>
              </w:rPr>
              <w:t>Nhận biết</w:t>
            </w:r>
          </w:p>
        </w:tc>
        <w:tc>
          <w:tcPr>
            <w:tcW w:w="728" w:type="pct"/>
            <w:gridSpan w:val="2"/>
            <w:shd w:val="clear" w:color="auto" w:fill="auto"/>
            <w:vAlign w:val="center"/>
          </w:tcPr>
          <w:p w:rsidR="00070B22" w:rsidRPr="003A6FB5" w:rsidRDefault="00070B22" w:rsidP="000C68A2">
            <w:pPr>
              <w:jc w:val="center"/>
              <w:rPr>
                <w:b/>
                <w:spacing w:val="-8"/>
                <w:szCs w:val="28"/>
              </w:rPr>
            </w:pPr>
            <w:r w:rsidRPr="003A6FB5">
              <w:rPr>
                <w:b/>
                <w:spacing w:val="-8"/>
                <w:szCs w:val="28"/>
              </w:rPr>
              <w:t>Thông hiểu</w:t>
            </w:r>
          </w:p>
        </w:tc>
        <w:tc>
          <w:tcPr>
            <w:tcW w:w="729" w:type="pct"/>
            <w:gridSpan w:val="2"/>
            <w:shd w:val="clear" w:color="auto" w:fill="auto"/>
            <w:vAlign w:val="center"/>
          </w:tcPr>
          <w:p w:rsidR="00070B22" w:rsidRPr="003A6FB5" w:rsidRDefault="00070B22" w:rsidP="000C68A2">
            <w:pPr>
              <w:jc w:val="center"/>
              <w:rPr>
                <w:b/>
                <w:spacing w:val="-8"/>
                <w:szCs w:val="28"/>
              </w:rPr>
            </w:pPr>
            <w:r w:rsidRPr="003A6FB5">
              <w:rPr>
                <w:b/>
                <w:spacing w:val="-8"/>
                <w:szCs w:val="28"/>
              </w:rPr>
              <w:t>Vận dụng</w:t>
            </w:r>
          </w:p>
        </w:tc>
        <w:tc>
          <w:tcPr>
            <w:tcW w:w="694" w:type="pct"/>
            <w:gridSpan w:val="2"/>
            <w:shd w:val="clear" w:color="auto" w:fill="auto"/>
            <w:vAlign w:val="center"/>
          </w:tcPr>
          <w:p w:rsidR="00070B22" w:rsidRPr="003A6FB5" w:rsidRDefault="00070B22" w:rsidP="000C68A2">
            <w:pPr>
              <w:jc w:val="center"/>
              <w:rPr>
                <w:b/>
                <w:spacing w:val="-8"/>
                <w:szCs w:val="28"/>
              </w:rPr>
            </w:pPr>
            <w:r w:rsidRPr="003A6FB5">
              <w:rPr>
                <w:b/>
                <w:spacing w:val="-8"/>
                <w:szCs w:val="28"/>
              </w:rPr>
              <w:t>Vận dụng cao</w:t>
            </w:r>
          </w:p>
        </w:tc>
        <w:tc>
          <w:tcPr>
            <w:tcW w:w="421" w:type="pct"/>
            <w:vMerge/>
            <w:shd w:val="clear" w:color="auto" w:fill="auto"/>
          </w:tcPr>
          <w:p w:rsidR="00070B22" w:rsidRPr="003A6FB5" w:rsidRDefault="00070B22" w:rsidP="000C68A2">
            <w:pPr>
              <w:rPr>
                <w:szCs w:val="28"/>
              </w:rPr>
            </w:pPr>
          </w:p>
        </w:tc>
      </w:tr>
      <w:tr w:rsidR="00070B22" w:rsidRPr="003A6FB5" w:rsidTr="000C68A2">
        <w:tc>
          <w:tcPr>
            <w:tcW w:w="299" w:type="pct"/>
            <w:vMerge/>
            <w:shd w:val="clear" w:color="auto" w:fill="auto"/>
            <w:vAlign w:val="center"/>
          </w:tcPr>
          <w:p w:rsidR="00070B22" w:rsidRPr="003A6FB5" w:rsidRDefault="00070B22" w:rsidP="000C68A2">
            <w:pPr>
              <w:rPr>
                <w:szCs w:val="28"/>
              </w:rPr>
            </w:pPr>
          </w:p>
        </w:tc>
        <w:tc>
          <w:tcPr>
            <w:tcW w:w="697" w:type="pct"/>
            <w:vMerge/>
            <w:shd w:val="clear" w:color="auto" w:fill="auto"/>
            <w:vAlign w:val="center"/>
          </w:tcPr>
          <w:p w:rsidR="00070B22" w:rsidRPr="003A6FB5" w:rsidRDefault="00070B22" w:rsidP="000C68A2">
            <w:pPr>
              <w:rPr>
                <w:szCs w:val="28"/>
              </w:rPr>
            </w:pPr>
          </w:p>
        </w:tc>
        <w:tc>
          <w:tcPr>
            <w:tcW w:w="704" w:type="pct"/>
            <w:vMerge/>
            <w:shd w:val="clear" w:color="auto" w:fill="auto"/>
            <w:vAlign w:val="center"/>
          </w:tcPr>
          <w:p w:rsidR="00070B22" w:rsidRPr="003A6FB5" w:rsidRDefault="00070B22" w:rsidP="000C68A2">
            <w:pPr>
              <w:rPr>
                <w:szCs w:val="28"/>
              </w:rPr>
            </w:pPr>
          </w:p>
        </w:tc>
        <w:tc>
          <w:tcPr>
            <w:tcW w:w="429" w:type="pct"/>
            <w:shd w:val="clear" w:color="auto" w:fill="auto"/>
            <w:vAlign w:val="center"/>
          </w:tcPr>
          <w:p w:rsidR="00070B22" w:rsidRPr="003A6FB5" w:rsidRDefault="00070B22" w:rsidP="000C68A2">
            <w:pPr>
              <w:jc w:val="center"/>
              <w:rPr>
                <w:b/>
                <w:spacing w:val="-8"/>
                <w:szCs w:val="28"/>
              </w:rPr>
            </w:pPr>
            <w:r w:rsidRPr="003A6FB5">
              <w:rPr>
                <w:b/>
                <w:spacing w:val="-8"/>
                <w:szCs w:val="28"/>
              </w:rPr>
              <w:t>TN</w:t>
            </w:r>
          </w:p>
        </w:tc>
        <w:tc>
          <w:tcPr>
            <w:tcW w:w="299" w:type="pct"/>
            <w:shd w:val="clear" w:color="auto" w:fill="auto"/>
            <w:vAlign w:val="center"/>
          </w:tcPr>
          <w:p w:rsidR="00070B22" w:rsidRPr="003A6FB5" w:rsidRDefault="00070B22" w:rsidP="000C68A2">
            <w:pPr>
              <w:jc w:val="center"/>
              <w:rPr>
                <w:b/>
                <w:spacing w:val="-8"/>
                <w:szCs w:val="28"/>
              </w:rPr>
            </w:pPr>
            <w:r w:rsidRPr="003A6FB5">
              <w:rPr>
                <w:b/>
                <w:spacing w:val="-8"/>
                <w:szCs w:val="28"/>
              </w:rPr>
              <w:t>TL</w:t>
            </w:r>
          </w:p>
        </w:tc>
        <w:tc>
          <w:tcPr>
            <w:tcW w:w="429" w:type="pct"/>
            <w:shd w:val="clear" w:color="auto" w:fill="auto"/>
            <w:vAlign w:val="center"/>
          </w:tcPr>
          <w:p w:rsidR="00070B22" w:rsidRPr="003A6FB5" w:rsidRDefault="00070B22" w:rsidP="000C68A2">
            <w:pPr>
              <w:jc w:val="center"/>
              <w:rPr>
                <w:b/>
                <w:spacing w:val="-8"/>
                <w:szCs w:val="28"/>
              </w:rPr>
            </w:pPr>
            <w:r w:rsidRPr="003A6FB5">
              <w:rPr>
                <w:b/>
                <w:spacing w:val="-8"/>
                <w:szCs w:val="28"/>
              </w:rPr>
              <w:t>TN</w:t>
            </w:r>
          </w:p>
        </w:tc>
        <w:tc>
          <w:tcPr>
            <w:tcW w:w="299" w:type="pct"/>
            <w:shd w:val="clear" w:color="auto" w:fill="auto"/>
            <w:vAlign w:val="center"/>
          </w:tcPr>
          <w:p w:rsidR="00070B22" w:rsidRPr="003A6FB5" w:rsidRDefault="00070B22" w:rsidP="000C68A2">
            <w:pPr>
              <w:jc w:val="center"/>
              <w:rPr>
                <w:b/>
                <w:spacing w:val="-8"/>
                <w:szCs w:val="28"/>
              </w:rPr>
            </w:pPr>
            <w:r w:rsidRPr="003A6FB5">
              <w:rPr>
                <w:b/>
                <w:spacing w:val="-8"/>
                <w:szCs w:val="28"/>
              </w:rPr>
              <w:t>TL</w:t>
            </w:r>
          </w:p>
        </w:tc>
        <w:tc>
          <w:tcPr>
            <w:tcW w:w="429" w:type="pct"/>
            <w:shd w:val="clear" w:color="auto" w:fill="auto"/>
            <w:vAlign w:val="center"/>
          </w:tcPr>
          <w:p w:rsidR="00070B22" w:rsidRPr="003A6FB5" w:rsidRDefault="00070B22" w:rsidP="000C68A2">
            <w:pPr>
              <w:jc w:val="center"/>
              <w:rPr>
                <w:b/>
                <w:spacing w:val="-8"/>
                <w:szCs w:val="28"/>
              </w:rPr>
            </w:pPr>
            <w:r w:rsidRPr="003A6FB5">
              <w:rPr>
                <w:b/>
                <w:spacing w:val="-8"/>
                <w:szCs w:val="28"/>
              </w:rPr>
              <w:t>TN</w:t>
            </w:r>
          </w:p>
        </w:tc>
        <w:tc>
          <w:tcPr>
            <w:tcW w:w="299" w:type="pct"/>
            <w:shd w:val="clear" w:color="auto" w:fill="auto"/>
            <w:vAlign w:val="center"/>
          </w:tcPr>
          <w:p w:rsidR="00070B22" w:rsidRPr="003A6FB5" w:rsidRDefault="00070B22" w:rsidP="000C68A2">
            <w:pPr>
              <w:jc w:val="center"/>
              <w:rPr>
                <w:b/>
                <w:spacing w:val="-8"/>
                <w:szCs w:val="28"/>
              </w:rPr>
            </w:pPr>
            <w:r w:rsidRPr="003A6FB5">
              <w:rPr>
                <w:b/>
                <w:spacing w:val="-8"/>
                <w:szCs w:val="28"/>
              </w:rPr>
              <w:t>TL</w:t>
            </w:r>
          </w:p>
        </w:tc>
        <w:tc>
          <w:tcPr>
            <w:tcW w:w="395" w:type="pct"/>
            <w:shd w:val="clear" w:color="auto" w:fill="auto"/>
            <w:vAlign w:val="center"/>
          </w:tcPr>
          <w:p w:rsidR="00070B22" w:rsidRPr="003A6FB5" w:rsidRDefault="00070B22" w:rsidP="000C68A2">
            <w:pPr>
              <w:jc w:val="center"/>
              <w:rPr>
                <w:b/>
                <w:spacing w:val="-8"/>
                <w:szCs w:val="28"/>
              </w:rPr>
            </w:pPr>
            <w:r w:rsidRPr="003A6FB5">
              <w:rPr>
                <w:b/>
                <w:spacing w:val="-8"/>
                <w:szCs w:val="28"/>
              </w:rPr>
              <w:t>TN</w:t>
            </w:r>
          </w:p>
        </w:tc>
        <w:tc>
          <w:tcPr>
            <w:tcW w:w="299" w:type="pct"/>
            <w:shd w:val="clear" w:color="auto" w:fill="auto"/>
            <w:vAlign w:val="center"/>
          </w:tcPr>
          <w:p w:rsidR="00070B22" w:rsidRPr="003A6FB5" w:rsidRDefault="00070B22" w:rsidP="000C68A2">
            <w:pPr>
              <w:jc w:val="center"/>
              <w:rPr>
                <w:b/>
                <w:spacing w:val="-8"/>
                <w:szCs w:val="28"/>
              </w:rPr>
            </w:pPr>
            <w:r w:rsidRPr="003A6FB5">
              <w:rPr>
                <w:b/>
                <w:spacing w:val="-8"/>
                <w:szCs w:val="28"/>
              </w:rPr>
              <w:t>TL</w:t>
            </w:r>
          </w:p>
        </w:tc>
        <w:tc>
          <w:tcPr>
            <w:tcW w:w="421" w:type="pct"/>
            <w:vMerge/>
            <w:shd w:val="clear" w:color="auto" w:fill="auto"/>
          </w:tcPr>
          <w:p w:rsidR="00070B22" w:rsidRPr="003A6FB5" w:rsidRDefault="00070B22" w:rsidP="000C68A2">
            <w:pPr>
              <w:rPr>
                <w:szCs w:val="28"/>
              </w:rPr>
            </w:pPr>
          </w:p>
        </w:tc>
      </w:tr>
      <w:tr w:rsidR="00070B22" w:rsidRPr="003A6FB5" w:rsidTr="000C68A2">
        <w:tc>
          <w:tcPr>
            <w:tcW w:w="299" w:type="pct"/>
            <w:shd w:val="clear" w:color="auto" w:fill="auto"/>
          </w:tcPr>
          <w:p w:rsidR="00070B22" w:rsidRPr="003A6FB5" w:rsidRDefault="00070B22" w:rsidP="000C68A2">
            <w:pPr>
              <w:rPr>
                <w:b/>
                <w:spacing w:val="-8"/>
                <w:szCs w:val="28"/>
              </w:rPr>
            </w:pPr>
            <w:r w:rsidRPr="003A6FB5">
              <w:rPr>
                <w:b/>
                <w:spacing w:val="-8"/>
                <w:szCs w:val="28"/>
              </w:rPr>
              <w:t>1</w:t>
            </w:r>
          </w:p>
          <w:p w:rsidR="00070B22" w:rsidRPr="003A6FB5" w:rsidRDefault="00070B22" w:rsidP="000C68A2">
            <w:pPr>
              <w:rPr>
                <w:b/>
                <w:spacing w:val="-8"/>
                <w:szCs w:val="28"/>
              </w:rPr>
            </w:pPr>
          </w:p>
          <w:p w:rsidR="00070B22" w:rsidRPr="003A6FB5" w:rsidRDefault="00070B22" w:rsidP="000C68A2">
            <w:pPr>
              <w:rPr>
                <w:b/>
                <w:spacing w:val="-8"/>
                <w:szCs w:val="28"/>
              </w:rPr>
            </w:pPr>
          </w:p>
        </w:tc>
        <w:tc>
          <w:tcPr>
            <w:tcW w:w="697" w:type="pct"/>
            <w:shd w:val="clear" w:color="auto" w:fill="auto"/>
          </w:tcPr>
          <w:p w:rsidR="00070B22" w:rsidRPr="003A6FB5" w:rsidRDefault="00070B22" w:rsidP="000C68A2">
            <w:pPr>
              <w:rPr>
                <w:b/>
                <w:spacing w:val="-8"/>
                <w:szCs w:val="28"/>
              </w:rPr>
            </w:pPr>
            <w:r w:rsidRPr="003A6FB5">
              <w:rPr>
                <w:b/>
                <w:spacing w:val="-8"/>
                <w:szCs w:val="28"/>
              </w:rPr>
              <w:t xml:space="preserve">Đọc hiểu </w:t>
            </w:r>
            <w:r w:rsidRPr="003A6FB5">
              <w:rPr>
                <w:bCs/>
                <w:spacing w:val="-8"/>
                <w:szCs w:val="28"/>
              </w:rPr>
              <w:t>(Số câu)</w:t>
            </w:r>
          </w:p>
          <w:p w:rsidR="00070B22" w:rsidRPr="003A6FB5" w:rsidRDefault="00070B22" w:rsidP="000C68A2">
            <w:pPr>
              <w:rPr>
                <w:b/>
                <w:spacing w:val="-8"/>
                <w:szCs w:val="28"/>
              </w:rPr>
            </w:pPr>
          </w:p>
          <w:p w:rsidR="00070B22" w:rsidRPr="003A6FB5" w:rsidRDefault="00070B22" w:rsidP="000C68A2">
            <w:pPr>
              <w:rPr>
                <w:b/>
                <w:spacing w:val="-8"/>
                <w:szCs w:val="28"/>
              </w:rPr>
            </w:pPr>
          </w:p>
        </w:tc>
        <w:tc>
          <w:tcPr>
            <w:tcW w:w="704" w:type="pct"/>
            <w:shd w:val="clear" w:color="auto" w:fill="auto"/>
          </w:tcPr>
          <w:p w:rsidR="00070B22" w:rsidRPr="003A6FB5" w:rsidRDefault="00070B22" w:rsidP="000C68A2">
            <w:pPr>
              <w:rPr>
                <w:spacing w:val="-8"/>
                <w:szCs w:val="28"/>
              </w:rPr>
            </w:pPr>
            <w:r>
              <w:rPr>
                <w:spacing w:val="-8"/>
                <w:szCs w:val="28"/>
              </w:rPr>
              <w:t>Chủ để: Trái đất – Ngôi nhà chung/ Văn bản thông tin</w:t>
            </w:r>
          </w:p>
        </w:tc>
        <w:tc>
          <w:tcPr>
            <w:tcW w:w="429" w:type="pct"/>
            <w:shd w:val="clear" w:color="auto" w:fill="auto"/>
            <w:vAlign w:val="center"/>
          </w:tcPr>
          <w:p w:rsidR="00070B22" w:rsidRPr="003A6FB5" w:rsidRDefault="00070B22" w:rsidP="000C68A2">
            <w:pPr>
              <w:jc w:val="center"/>
              <w:rPr>
                <w:b/>
                <w:spacing w:val="-8"/>
                <w:szCs w:val="28"/>
              </w:rPr>
            </w:pPr>
          </w:p>
        </w:tc>
        <w:tc>
          <w:tcPr>
            <w:tcW w:w="299" w:type="pct"/>
            <w:shd w:val="clear" w:color="auto" w:fill="auto"/>
            <w:vAlign w:val="center"/>
          </w:tcPr>
          <w:p w:rsidR="00070B22" w:rsidRPr="003A6FB5" w:rsidRDefault="00070B22" w:rsidP="000C68A2">
            <w:pPr>
              <w:jc w:val="center"/>
              <w:rPr>
                <w:b/>
                <w:spacing w:val="-8"/>
                <w:szCs w:val="28"/>
              </w:rPr>
            </w:pPr>
            <w:r>
              <w:rPr>
                <w:b/>
                <w:color w:val="000000"/>
                <w:spacing w:val="-8"/>
                <w:szCs w:val="28"/>
              </w:rPr>
              <w:t>3</w:t>
            </w:r>
          </w:p>
        </w:tc>
        <w:tc>
          <w:tcPr>
            <w:tcW w:w="429" w:type="pct"/>
            <w:shd w:val="clear" w:color="auto" w:fill="auto"/>
            <w:vAlign w:val="center"/>
          </w:tcPr>
          <w:p w:rsidR="00070B22" w:rsidRPr="003A6FB5" w:rsidRDefault="00070B22" w:rsidP="000C68A2">
            <w:pPr>
              <w:jc w:val="center"/>
              <w:rPr>
                <w:b/>
                <w:spacing w:val="-8"/>
                <w:szCs w:val="28"/>
              </w:rPr>
            </w:pPr>
          </w:p>
        </w:tc>
        <w:tc>
          <w:tcPr>
            <w:tcW w:w="299" w:type="pct"/>
            <w:shd w:val="clear" w:color="auto" w:fill="auto"/>
            <w:vAlign w:val="center"/>
          </w:tcPr>
          <w:p w:rsidR="00070B22" w:rsidRPr="003A6FB5" w:rsidRDefault="00070B22" w:rsidP="000C68A2">
            <w:pPr>
              <w:jc w:val="center"/>
              <w:rPr>
                <w:b/>
                <w:spacing w:val="-8"/>
                <w:szCs w:val="28"/>
              </w:rPr>
            </w:pPr>
            <w:r>
              <w:rPr>
                <w:b/>
                <w:spacing w:val="-8"/>
                <w:szCs w:val="28"/>
              </w:rPr>
              <w:t>3</w:t>
            </w:r>
          </w:p>
        </w:tc>
        <w:tc>
          <w:tcPr>
            <w:tcW w:w="429" w:type="pct"/>
            <w:shd w:val="clear" w:color="auto" w:fill="auto"/>
            <w:vAlign w:val="center"/>
          </w:tcPr>
          <w:p w:rsidR="00070B22" w:rsidRPr="003A6FB5" w:rsidRDefault="00070B22" w:rsidP="000C68A2">
            <w:pPr>
              <w:jc w:val="center"/>
              <w:rPr>
                <w:b/>
                <w:spacing w:val="-8"/>
                <w:szCs w:val="28"/>
              </w:rPr>
            </w:pPr>
          </w:p>
        </w:tc>
        <w:tc>
          <w:tcPr>
            <w:tcW w:w="299" w:type="pct"/>
            <w:shd w:val="clear" w:color="auto" w:fill="auto"/>
            <w:vAlign w:val="center"/>
          </w:tcPr>
          <w:p w:rsidR="00070B22" w:rsidRPr="003A6FB5" w:rsidRDefault="00070B22" w:rsidP="000C68A2">
            <w:pPr>
              <w:jc w:val="center"/>
              <w:rPr>
                <w:b/>
                <w:spacing w:val="-8"/>
                <w:szCs w:val="28"/>
              </w:rPr>
            </w:pPr>
            <w:r w:rsidRPr="003A6FB5">
              <w:rPr>
                <w:b/>
                <w:spacing w:val="-8"/>
                <w:szCs w:val="28"/>
              </w:rPr>
              <w:t>1</w:t>
            </w:r>
          </w:p>
        </w:tc>
        <w:tc>
          <w:tcPr>
            <w:tcW w:w="395" w:type="pct"/>
            <w:shd w:val="clear" w:color="auto" w:fill="auto"/>
            <w:vAlign w:val="center"/>
          </w:tcPr>
          <w:p w:rsidR="00070B22" w:rsidRPr="003A6FB5" w:rsidRDefault="00070B22" w:rsidP="000C68A2">
            <w:pPr>
              <w:jc w:val="center"/>
              <w:rPr>
                <w:b/>
                <w:spacing w:val="-8"/>
                <w:szCs w:val="28"/>
              </w:rPr>
            </w:pPr>
          </w:p>
        </w:tc>
        <w:tc>
          <w:tcPr>
            <w:tcW w:w="299" w:type="pct"/>
            <w:shd w:val="clear" w:color="auto" w:fill="auto"/>
            <w:vAlign w:val="center"/>
          </w:tcPr>
          <w:p w:rsidR="00070B22" w:rsidRPr="003A6FB5" w:rsidRDefault="00070B22" w:rsidP="000C68A2">
            <w:pPr>
              <w:jc w:val="center"/>
              <w:rPr>
                <w:b/>
                <w:spacing w:val="-8"/>
                <w:szCs w:val="28"/>
              </w:rPr>
            </w:pPr>
            <w:r w:rsidRPr="003A6FB5">
              <w:rPr>
                <w:b/>
                <w:spacing w:val="-8"/>
                <w:szCs w:val="28"/>
              </w:rPr>
              <w:t>1</w:t>
            </w:r>
          </w:p>
        </w:tc>
        <w:tc>
          <w:tcPr>
            <w:tcW w:w="421" w:type="pct"/>
            <w:shd w:val="clear" w:color="auto" w:fill="auto"/>
            <w:vAlign w:val="center"/>
          </w:tcPr>
          <w:p w:rsidR="00070B22" w:rsidRPr="003A6FB5" w:rsidRDefault="00673984" w:rsidP="000C68A2">
            <w:pPr>
              <w:jc w:val="center"/>
              <w:rPr>
                <w:b/>
                <w:spacing w:val="-8"/>
                <w:szCs w:val="28"/>
              </w:rPr>
            </w:pPr>
            <w:r>
              <w:rPr>
                <w:b/>
                <w:spacing w:val="-8"/>
                <w:szCs w:val="28"/>
              </w:rPr>
              <w:t>8</w:t>
            </w:r>
          </w:p>
        </w:tc>
      </w:tr>
      <w:tr w:rsidR="00070B22" w:rsidRPr="003A6FB5" w:rsidTr="000C68A2">
        <w:tc>
          <w:tcPr>
            <w:tcW w:w="1701" w:type="pct"/>
            <w:gridSpan w:val="3"/>
            <w:shd w:val="clear" w:color="auto" w:fill="auto"/>
          </w:tcPr>
          <w:p w:rsidR="00070B22" w:rsidRPr="003A6FB5" w:rsidRDefault="00070B22" w:rsidP="000C68A2">
            <w:pPr>
              <w:rPr>
                <w:spacing w:val="-8"/>
                <w:szCs w:val="28"/>
              </w:rPr>
            </w:pPr>
            <w:r w:rsidRPr="003A6FB5">
              <w:rPr>
                <w:spacing w:val="-8"/>
                <w:szCs w:val="28"/>
              </w:rPr>
              <w:t>Tỉ lệ % điểm</w:t>
            </w:r>
          </w:p>
        </w:tc>
        <w:tc>
          <w:tcPr>
            <w:tcW w:w="429" w:type="pct"/>
            <w:shd w:val="clear" w:color="auto" w:fill="auto"/>
            <w:vAlign w:val="center"/>
          </w:tcPr>
          <w:p w:rsidR="00070B22" w:rsidRPr="003A6FB5" w:rsidRDefault="00070B22" w:rsidP="000C68A2">
            <w:pPr>
              <w:jc w:val="center"/>
              <w:rPr>
                <w:b/>
                <w:color w:val="000000"/>
                <w:spacing w:val="-8"/>
                <w:szCs w:val="28"/>
              </w:rPr>
            </w:pPr>
          </w:p>
        </w:tc>
        <w:tc>
          <w:tcPr>
            <w:tcW w:w="299" w:type="pct"/>
            <w:shd w:val="clear" w:color="auto" w:fill="auto"/>
            <w:vAlign w:val="center"/>
          </w:tcPr>
          <w:p w:rsidR="00070B22" w:rsidRPr="003A6FB5" w:rsidRDefault="00070B22" w:rsidP="000C68A2">
            <w:pPr>
              <w:jc w:val="center"/>
              <w:rPr>
                <w:b/>
                <w:color w:val="000000"/>
                <w:spacing w:val="-8"/>
                <w:szCs w:val="28"/>
              </w:rPr>
            </w:pPr>
            <w:r>
              <w:rPr>
                <w:b/>
                <w:color w:val="000000"/>
                <w:spacing w:val="-8"/>
                <w:szCs w:val="28"/>
              </w:rPr>
              <w:t>15</w:t>
            </w:r>
          </w:p>
        </w:tc>
        <w:tc>
          <w:tcPr>
            <w:tcW w:w="429" w:type="pct"/>
            <w:shd w:val="clear" w:color="auto" w:fill="auto"/>
            <w:vAlign w:val="center"/>
          </w:tcPr>
          <w:p w:rsidR="00070B22" w:rsidRPr="003A6FB5" w:rsidRDefault="00070B22" w:rsidP="000C68A2">
            <w:pPr>
              <w:jc w:val="center"/>
              <w:rPr>
                <w:b/>
                <w:color w:val="000000"/>
                <w:spacing w:val="-8"/>
                <w:szCs w:val="28"/>
              </w:rPr>
            </w:pPr>
          </w:p>
        </w:tc>
        <w:tc>
          <w:tcPr>
            <w:tcW w:w="299" w:type="pct"/>
            <w:shd w:val="clear" w:color="auto" w:fill="auto"/>
            <w:vAlign w:val="center"/>
          </w:tcPr>
          <w:p w:rsidR="00070B22" w:rsidRPr="003A6FB5" w:rsidRDefault="00070B22" w:rsidP="000C68A2">
            <w:pPr>
              <w:jc w:val="center"/>
              <w:rPr>
                <w:b/>
                <w:color w:val="000000"/>
                <w:spacing w:val="-8"/>
                <w:szCs w:val="28"/>
              </w:rPr>
            </w:pPr>
            <w:r>
              <w:rPr>
                <w:b/>
                <w:color w:val="000000"/>
                <w:spacing w:val="-8"/>
                <w:szCs w:val="28"/>
              </w:rPr>
              <w:t>30</w:t>
            </w:r>
          </w:p>
        </w:tc>
        <w:tc>
          <w:tcPr>
            <w:tcW w:w="429" w:type="pct"/>
            <w:shd w:val="clear" w:color="auto" w:fill="auto"/>
            <w:vAlign w:val="center"/>
          </w:tcPr>
          <w:p w:rsidR="00070B22" w:rsidRPr="003A6FB5" w:rsidRDefault="00070B22" w:rsidP="000C68A2">
            <w:pPr>
              <w:jc w:val="center"/>
              <w:rPr>
                <w:b/>
                <w:color w:val="000000"/>
                <w:spacing w:val="-8"/>
                <w:szCs w:val="28"/>
              </w:rPr>
            </w:pPr>
          </w:p>
        </w:tc>
        <w:tc>
          <w:tcPr>
            <w:tcW w:w="299" w:type="pct"/>
            <w:shd w:val="clear" w:color="auto" w:fill="auto"/>
            <w:vAlign w:val="center"/>
          </w:tcPr>
          <w:p w:rsidR="00070B22" w:rsidRPr="003A6FB5" w:rsidRDefault="00070B22" w:rsidP="000C68A2">
            <w:pPr>
              <w:jc w:val="center"/>
              <w:rPr>
                <w:b/>
                <w:color w:val="000000"/>
                <w:spacing w:val="-8"/>
                <w:szCs w:val="28"/>
              </w:rPr>
            </w:pPr>
            <w:r w:rsidRPr="003A6FB5">
              <w:rPr>
                <w:b/>
                <w:color w:val="000000"/>
                <w:spacing w:val="-8"/>
                <w:szCs w:val="28"/>
              </w:rPr>
              <w:t>10</w:t>
            </w:r>
          </w:p>
        </w:tc>
        <w:tc>
          <w:tcPr>
            <w:tcW w:w="395" w:type="pct"/>
            <w:shd w:val="clear" w:color="auto" w:fill="auto"/>
            <w:vAlign w:val="center"/>
          </w:tcPr>
          <w:p w:rsidR="00070B22" w:rsidRPr="003A6FB5" w:rsidRDefault="00070B22" w:rsidP="000C68A2">
            <w:pPr>
              <w:jc w:val="center"/>
              <w:rPr>
                <w:b/>
                <w:color w:val="000000"/>
                <w:spacing w:val="-8"/>
                <w:szCs w:val="28"/>
              </w:rPr>
            </w:pPr>
          </w:p>
        </w:tc>
        <w:tc>
          <w:tcPr>
            <w:tcW w:w="299" w:type="pct"/>
            <w:shd w:val="clear" w:color="auto" w:fill="auto"/>
            <w:vAlign w:val="center"/>
          </w:tcPr>
          <w:p w:rsidR="00070B22" w:rsidRPr="003A6FB5" w:rsidRDefault="00070B22" w:rsidP="000C68A2">
            <w:pPr>
              <w:jc w:val="center"/>
              <w:rPr>
                <w:b/>
                <w:spacing w:val="-8"/>
                <w:szCs w:val="28"/>
              </w:rPr>
            </w:pPr>
            <w:r w:rsidRPr="003A6FB5">
              <w:rPr>
                <w:b/>
                <w:spacing w:val="-8"/>
                <w:szCs w:val="28"/>
              </w:rPr>
              <w:t>5</w:t>
            </w:r>
          </w:p>
        </w:tc>
        <w:tc>
          <w:tcPr>
            <w:tcW w:w="421" w:type="pct"/>
            <w:shd w:val="clear" w:color="auto" w:fill="auto"/>
            <w:vAlign w:val="center"/>
          </w:tcPr>
          <w:p w:rsidR="00070B22" w:rsidRPr="003A6FB5" w:rsidRDefault="00070B22" w:rsidP="000C68A2">
            <w:pPr>
              <w:jc w:val="center"/>
              <w:rPr>
                <w:b/>
                <w:spacing w:val="-8"/>
                <w:szCs w:val="28"/>
              </w:rPr>
            </w:pPr>
            <w:r w:rsidRPr="003A6FB5">
              <w:rPr>
                <w:b/>
                <w:spacing w:val="-8"/>
                <w:szCs w:val="28"/>
              </w:rPr>
              <w:t>60</w:t>
            </w:r>
          </w:p>
        </w:tc>
      </w:tr>
      <w:tr w:rsidR="00070B22" w:rsidRPr="003A6FB5" w:rsidTr="000C68A2">
        <w:trPr>
          <w:trHeight w:val="401"/>
        </w:trPr>
        <w:tc>
          <w:tcPr>
            <w:tcW w:w="299" w:type="pct"/>
            <w:shd w:val="clear" w:color="auto" w:fill="auto"/>
          </w:tcPr>
          <w:p w:rsidR="00070B22" w:rsidRPr="003A6FB5" w:rsidRDefault="00070B22" w:rsidP="000C68A2">
            <w:pPr>
              <w:jc w:val="center"/>
              <w:rPr>
                <w:b/>
                <w:spacing w:val="-8"/>
                <w:szCs w:val="28"/>
              </w:rPr>
            </w:pPr>
            <w:r w:rsidRPr="003A6FB5">
              <w:rPr>
                <w:b/>
                <w:spacing w:val="-8"/>
                <w:szCs w:val="28"/>
              </w:rPr>
              <w:t>2</w:t>
            </w:r>
          </w:p>
        </w:tc>
        <w:tc>
          <w:tcPr>
            <w:tcW w:w="697" w:type="pct"/>
            <w:shd w:val="clear" w:color="auto" w:fill="auto"/>
          </w:tcPr>
          <w:p w:rsidR="00070B22" w:rsidRPr="003A6FB5" w:rsidRDefault="00070B22" w:rsidP="000C68A2">
            <w:pPr>
              <w:rPr>
                <w:b/>
                <w:spacing w:val="-8"/>
                <w:szCs w:val="28"/>
              </w:rPr>
            </w:pPr>
            <w:r w:rsidRPr="003A6FB5">
              <w:rPr>
                <w:b/>
                <w:spacing w:val="-8"/>
                <w:szCs w:val="28"/>
              </w:rPr>
              <w:t>Viết</w:t>
            </w:r>
          </w:p>
          <w:p w:rsidR="00070B22" w:rsidRPr="003A6FB5" w:rsidRDefault="00070B22" w:rsidP="000C68A2">
            <w:pPr>
              <w:rPr>
                <w:spacing w:val="-8"/>
                <w:szCs w:val="28"/>
              </w:rPr>
            </w:pPr>
            <w:r w:rsidRPr="003A6FB5">
              <w:rPr>
                <w:spacing w:val="-8"/>
                <w:szCs w:val="28"/>
              </w:rPr>
              <w:t>(số ý/câu)</w:t>
            </w:r>
          </w:p>
        </w:tc>
        <w:tc>
          <w:tcPr>
            <w:tcW w:w="704" w:type="pct"/>
            <w:shd w:val="clear" w:color="auto" w:fill="auto"/>
          </w:tcPr>
          <w:p w:rsidR="00070B22" w:rsidRPr="003A6FB5" w:rsidRDefault="00070B22" w:rsidP="000C68A2">
            <w:pPr>
              <w:rPr>
                <w:spacing w:val="-8"/>
                <w:szCs w:val="28"/>
              </w:rPr>
            </w:pPr>
            <w:r>
              <w:rPr>
                <w:spacing w:val="-8"/>
                <w:szCs w:val="28"/>
              </w:rPr>
              <w:t>Bài văn kể lại một truyện cổ tích bằng lời của một nhân vật/ Bài văn nghị luận về mộ</w:t>
            </w:r>
            <w:r w:rsidR="00652E51">
              <w:rPr>
                <w:spacing w:val="-8"/>
                <w:szCs w:val="28"/>
              </w:rPr>
              <w:t>t hiện tượng ( vấn đề</w:t>
            </w:r>
            <w:r>
              <w:rPr>
                <w:spacing w:val="-8"/>
                <w:szCs w:val="28"/>
              </w:rPr>
              <w:t>) trong đời sống.</w:t>
            </w:r>
          </w:p>
        </w:tc>
        <w:tc>
          <w:tcPr>
            <w:tcW w:w="429" w:type="pct"/>
            <w:shd w:val="clear" w:color="auto" w:fill="auto"/>
            <w:vAlign w:val="center"/>
          </w:tcPr>
          <w:p w:rsidR="00070B22" w:rsidRPr="003A6FB5" w:rsidRDefault="00070B22" w:rsidP="000C68A2">
            <w:pPr>
              <w:jc w:val="center"/>
              <w:rPr>
                <w:spacing w:val="-8"/>
                <w:szCs w:val="28"/>
              </w:rPr>
            </w:pPr>
          </w:p>
        </w:tc>
        <w:tc>
          <w:tcPr>
            <w:tcW w:w="299" w:type="pct"/>
            <w:shd w:val="clear" w:color="auto" w:fill="auto"/>
            <w:vAlign w:val="center"/>
          </w:tcPr>
          <w:p w:rsidR="00070B22" w:rsidRPr="003A6FB5" w:rsidRDefault="00070B22" w:rsidP="000C68A2">
            <w:pPr>
              <w:jc w:val="center"/>
              <w:rPr>
                <w:b/>
                <w:i/>
                <w:spacing w:val="-8"/>
                <w:szCs w:val="28"/>
              </w:rPr>
            </w:pPr>
            <w:r w:rsidRPr="003A6FB5">
              <w:rPr>
                <w:color w:val="000000"/>
                <w:spacing w:val="-8"/>
                <w:szCs w:val="28"/>
              </w:rPr>
              <w:t>1*</w:t>
            </w:r>
          </w:p>
        </w:tc>
        <w:tc>
          <w:tcPr>
            <w:tcW w:w="429" w:type="pct"/>
            <w:shd w:val="clear" w:color="auto" w:fill="auto"/>
            <w:vAlign w:val="center"/>
          </w:tcPr>
          <w:p w:rsidR="00070B22" w:rsidRPr="003A6FB5" w:rsidRDefault="00070B22" w:rsidP="000C68A2">
            <w:pPr>
              <w:jc w:val="center"/>
              <w:rPr>
                <w:spacing w:val="-8"/>
                <w:szCs w:val="28"/>
              </w:rPr>
            </w:pPr>
          </w:p>
        </w:tc>
        <w:tc>
          <w:tcPr>
            <w:tcW w:w="299" w:type="pct"/>
            <w:shd w:val="clear" w:color="auto" w:fill="auto"/>
            <w:vAlign w:val="center"/>
          </w:tcPr>
          <w:p w:rsidR="00070B22" w:rsidRPr="003A6FB5" w:rsidRDefault="00070B22" w:rsidP="000C68A2">
            <w:pPr>
              <w:jc w:val="center"/>
              <w:rPr>
                <w:b/>
                <w:i/>
                <w:spacing w:val="-8"/>
                <w:szCs w:val="28"/>
              </w:rPr>
            </w:pPr>
            <w:r w:rsidRPr="003A6FB5">
              <w:rPr>
                <w:color w:val="000000"/>
                <w:spacing w:val="-8"/>
                <w:szCs w:val="28"/>
              </w:rPr>
              <w:t>1*</w:t>
            </w:r>
          </w:p>
        </w:tc>
        <w:tc>
          <w:tcPr>
            <w:tcW w:w="429" w:type="pct"/>
            <w:shd w:val="clear" w:color="auto" w:fill="auto"/>
            <w:vAlign w:val="center"/>
          </w:tcPr>
          <w:p w:rsidR="00070B22" w:rsidRPr="003A6FB5" w:rsidRDefault="00070B22" w:rsidP="000C68A2">
            <w:pPr>
              <w:jc w:val="center"/>
              <w:rPr>
                <w:spacing w:val="-8"/>
                <w:szCs w:val="28"/>
              </w:rPr>
            </w:pPr>
          </w:p>
        </w:tc>
        <w:tc>
          <w:tcPr>
            <w:tcW w:w="299" w:type="pct"/>
            <w:shd w:val="clear" w:color="auto" w:fill="auto"/>
            <w:vAlign w:val="center"/>
          </w:tcPr>
          <w:p w:rsidR="00070B22" w:rsidRPr="003A6FB5" w:rsidRDefault="00070B22" w:rsidP="000C68A2">
            <w:pPr>
              <w:jc w:val="center"/>
              <w:rPr>
                <w:b/>
                <w:i/>
                <w:spacing w:val="-8"/>
                <w:szCs w:val="28"/>
              </w:rPr>
            </w:pPr>
            <w:r w:rsidRPr="003A6FB5">
              <w:rPr>
                <w:color w:val="000000"/>
                <w:spacing w:val="-8"/>
                <w:szCs w:val="28"/>
              </w:rPr>
              <w:t>1*</w:t>
            </w:r>
          </w:p>
        </w:tc>
        <w:tc>
          <w:tcPr>
            <w:tcW w:w="395" w:type="pct"/>
            <w:shd w:val="clear" w:color="auto" w:fill="auto"/>
            <w:vAlign w:val="center"/>
          </w:tcPr>
          <w:p w:rsidR="00070B22" w:rsidRPr="003A6FB5" w:rsidRDefault="00070B22" w:rsidP="000C68A2">
            <w:pPr>
              <w:jc w:val="center"/>
              <w:rPr>
                <w:spacing w:val="-8"/>
                <w:szCs w:val="28"/>
              </w:rPr>
            </w:pPr>
          </w:p>
        </w:tc>
        <w:tc>
          <w:tcPr>
            <w:tcW w:w="299" w:type="pct"/>
            <w:shd w:val="clear" w:color="auto" w:fill="auto"/>
            <w:vAlign w:val="center"/>
          </w:tcPr>
          <w:p w:rsidR="00070B22" w:rsidRPr="003A6FB5" w:rsidRDefault="00070B22" w:rsidP="000C68A2">
            <w:pPr>
              <w:jc w:val="center"/>
              <w:rPr>
                <w:b/>
                <w:i/>
                <w:spacing w:val="-8"/>
                <w:szCs w:val="28"/>
              </w:rPr>
            </w:pPr>
            <w:r w:rsidRPr="003A6FB5">
              <w:rPr>
                <w:color w:val="000000"/>
                <w:spacing w:val="-8"/>
                <w:szCs w:val="28"/>
              </w:rPr>
              <w:t>1*</w:t>
            </w:r>
          </w:p>
        </w:tc>
        <w:tc>
          <w:tcPr>
            <w:tcW w:w="421" w:type="pct"/>
            <w:shd w:val="clear" w:color="auto" w:fill="auto"/>
            <w:vAlign w:val="center"/>
          </w:tcPr>
          <w:p w:rsidR="00070B22" w:rsidRPr="003A6FB5" w:rsidRDefault="00070B22" w:rsidP="000C68A2">
            <w:pPr>
              <w:jc w:val="center"/>
              <w:rPr>
                <w:spacing w:val="-8"/>
                <w:szCs w:val="28"/>
              </w:rPr>
            </w:pPr>
            <w:r w:rsidRPr="003A6FB5">
              <w:rPr>
                <w:spacing w:val="-8"/>
                <w:szCs w:val="28"/>
              </w:rPr>
              <w:t>1</w:t>
            </w:r>
          </w:p>
        </w:tc>
      </w:tr>
      <w:tr w:rsidR="00070B22" w:rsidRPr="003A6FB5" w:rsidTr="000C68A2">
        <w:trPr>
          <w:trHeight w:val="401"/>
        </w:trPr>
        <w:tc>
          <w:tcPr>
            <w:tcW w:w="1701" w:type="pct"/>
            <w:gridSpan w:val="3"/>
            <w:shd w:val="clear" w:color="auto" w:fill="auto"/>
          </w:tcPr>
          <w:p w:rsidR="00070B22" w:rsidRPr="003A6FB5" w:rsidRDefault="00070B22" w:rsidP="000C68A2">
            <w:pPr>
              <w:rPr>
                <w:szCs w:val="28"/>
              </w:rPr>
            </w:pPr>
            <w:r w:rsidRPr="003A6FB5">
              <w:rPr>
                <w:spacing w:val="-8"/>
                <w:szCs w:val="28"/>
              </w:rPr>
              <w:t>Tỉ lệ % điểm</w:t>
            </w:r>
          </w:p>
        </w:tc>
        <w:tc>
          <w:tcPr>
            <w:tcW w:w="429" w:type="pct"/>
            <w:shd w:val="clear" w:color="auto" w:fill="auto"/>
            <w:vAlign w:val="center"/>
          </w:tcPr>
          <w:p w:rsidR="00070B22" w:rsidRPr="003A6FB5" w:rsidRDefault="00070B22" w:rsidP="000C68A2">
            <w:pPr>
              <w:jc w:val="center"/>
              <w:rPr>
                <w:b/>
                <w:bCs/>
                <w:color w:val="000000"/>
                <w:spacing w:val="-8"/>
                <w:szCs w:val="28"/>
              </w:rPr>
            </w:pPr>
          </w:p>
        </w:tc>
        <w:tc>
          <w:tcPr>
            <w:tcW w:w="299" w:type="pct"/>
            <w:shd w:val="clear" w:color="auto" w:fill="auto"/>
            <w:vAlign w:val="center"/>
          </w:tcPr>
          <w:p w:rsidR="00070B22" w:rsidRPr="003A6FB5" w:rsidRDefault="00070B22" w:rsidP="000C68A2">
            <w:pPr>
              <w:jc w:val="center"/>
              <w:rPr>
                <w:b/>
                <w:bCs/>
                <w:color w:val="000000"/>
                <w:spacing w:val="-8"/>
                <w:szCs w:val="28"/>
              </w:rPr>
            </w:pPr>
            <w:r w:rsidRPr="003A6FB5">
              <w:rPr>
                <w:b/>
                <w:bCs/>
                <w:color w:val="000000"/>
                <w:spacing w:val="-8"/>
                <w:szCs w:val="28"/>
              </w:rPr>
              <w:t>10</w:t>
            </w:r>
          </w:p>
        </w:tc>
        <w:tc>
          <w:tcPr>
            <w:tcW w:w="429" w:type="pct"/>
            <w:shd w:val="clear" w:color="auto" w:fill="auto"/>
            <w:vAlign w:val="center"/>
          </w:tcPr>
          <w:p w:rsidR="00070B22" w:rsidRPr="003A6FB5" w:rsidRDefault="00070B22" w:rsidP="000C68A2">
            <w:pPr>
              <w:jc w:val="center"/>
              <w:rPr>
                <w:b/>
                <w:bCs/>
                <w:color w:val="000000"/>
                <w:spacing w:val="-8"/>
                <w:szCs w:val="28"/>
              </w:rPr>
            </w:pPr>
          </w:p>
        </w:tc>
        <w:tc>
          <w:tcPr>
            <w:tcW w:w="299" w:type="pct"/>
            <w:shd w:val="clear" w:color="auto" w:fill="auto"/>
            <w:vAlign w:val="center"/>
          </w:tcPr>
          <w:p w:rsidR="00070B22" w:rsidRPr="003A6FB5" w:rsidRDefault="00070B22" w:rsidP="000C68A2">
            <w:pPr>
              <w:jc w:val="center"/>
              <w:rPr>
                <w:b/>
                <w:bCs/>
                <w:color w:val="000000"/>
                <w:spacing w:val="-8"/>
                <w:szCs w:val="28"/>
              </w:rPr>
            </w:pPr>
            <w:r w:rsidRPr="003A6FB5">
              <w:rPr>
                <w:b/>
                <w:bCs/>
                <w:color w:val="000000"/>
                <w:spacing w:val="-8"/>
                <w:szCs w:val="28"/>
              </w:rPr>
              <w:t>15</w:t>
            </w:r>
          </w:p>
        </w:tc>
        <w:tc>
          <w:tcPr>
            <w:tcW w:w="429" w:type="pct"/>
            <w:shd w:val="clear" w:color="auto" w:fill="auto"/>
            <w:vAlign w:val="center"/>
          </w:tcPr>
          <w:p w:rsidR="00070B22" w:rsidRPr="003A6FB5" w:rsidRDefault="00070B22" w:rsidP="000C68A2">
            <w:pPr>
              <w:jc w:val="center"/>
              <w:rPr>
                <w:b/>
                <w:bCs/>
                <w:color w:val="000000"/>
                <w:spacing w:val="-8"/>
                <w:szCs w:val="28"/>
              </w:rPr>
            </w:pPr>
          </w:p>
        </w:tc>
        <w:tc>
          <w:tcPr>
            <w:tcW w:w="299" w:type="pct"/>
            <w:shd w:val="clear" w:color="auto" w:fill="auto"/>
            <w:vAlign w:val="center"/>
          </w:tcPr>
          <w:p w:rsidR="00070B22" w:rsidRPr="003A6FB5" w:rsidRDefault="00070B22" w:rsidP="000C68A2">
            <w:pPr>
              <w:jc w:val="center"/>
              <w:rPr>
                <w:b/>
                <w:bCs/>
                <w:color w:val="000000"/>
                <w:spacing w:val="-8"/>
                <w:szCs w:val="28"/>
              </w:rPr>
            </w:pPr>
            <w:r w:rsidRPr="003A6FB5">
              <w:rPr>
                <w:b/>
                <w:bCs/>
                <w:color w:val="000000"/>
                <w:spacing w:val="-8"/>
                <w:szCs w:val="28"/>
              </w:rPr>
              <w:t>10</w:t>
            </w:r>
          </w:p>
        </w:tc>
        <w:tc>
          <w:tcPr>
            <w:tcW w:w="395" w:type="pct"/>
            <w:shd w:val="clear" w:color="auto" w:fill="auto"/>
            <w:vAlign w:val="center"/>
          </w:tcPr>
          <w:p w:rsidR="00070B22" w:rsidRPr="003A6FB5" w:rsidRDefault="00070B22" w:rsidP="000C68A2">
            <w:pPr>
              <w:jc w:val="center"/>
              <w:rPr>
                <w:b/>
                <w:bCs/>
                <w:color w:val="000000"/>
                <w:spacing w:val="-8"/>
                <w:szCs w:val="28"/>
              </w:rPr>
            </w:pPr>
          </w:p>
        </w:tc>
        <w:tc>
          <w:tcPr>
            <w:tcW w:w="299" w:type="pct"/>
            <w:shd w:val="clear" w:color="auto" w:fill="auto"/>
            <w:vAlign w:val="center"/>
          </w:tcPr>
          <w:p w:rsidR="00070B22" w:rsidRPr="003A6FB5" w:rsidRDefault="00070B22" w:rsidP="000C68A2">
            <w:pPr>
              <w:jc w:val="center"/>
              <w:rPr>
                <w:b/>
                <w:bCs/>
                <w:color w:val="000000"/>
                <w:spacing w:val="-8"/>
                <w:szCs w:val="28"/>
              </w:rPr>
            </w:pPr>
            <w:r w:rsidRPr="003A6FB5">
              <w:rPr>
                <w:b/>
                <w:bCs/>
                <w:color w:val="000000"/>
                <w:spacing w:val="-8"/>
                <w:szCs w:val="28"/>
              </w:rPr>
              <w:t>5</w:t>
            </w:r>
          </w:p>
        </w:tc>
        <w:tc>
          <w:tcPr>
            <w:tcW w:w="421" w:type="pct"/>
            <w:shd w:val="clear" w:color="auto" w:fill="auto"/>
            <w:vAlign w:val="center"/>
          </w:tcPr>
          <w:p w:rsidR="00070B22" w:rsidRPr="003A6FB5" w:rsidRDefault="00070B22" w:rsidP="000C68A2">
            <w:pPr>
              <w:jc w:val="center"/>
              <w:rPr>
                <w:b/>
                <w:bCs/>
                <w:spacing w:val="-8"/>
                <w:szCs w:val="28"/>
              </w:rPr>
            </w:pPr>
            <w:r w:rsidRPr="003A6FB5">
              <w:rPr>
                <w:b/>
                <w:bCs/>
                <w:spacing w:val="-8"/>
                <w:szCs w:val="28"/>
              </w:rPr>
              <w:t>40</w:t>
            </w:r>
          </w:p>
        </w:tc>
      </w:tr>
      <w:tr w:rsidR="00070B22" w:rsidRPr="003A6FB5" w:rsidTr="000C68A2">
        <w:tc>
          <w:tcPr>
            <w:tcW w:w="1701" w:type="pct"/>
            <w:gridSpan w:val="3"/>
            <w:shd w:val="clear" w:color="auto" w:fill="auto"/>
          </w:tcPr>
          <w:p w:rsidR="00070B22" w:rsidRPr="003A6FB5" w:rsidRDefault="00070B22" w:rsidP="000C68A2">
            <w:pPr>
              <w:jc w:val="center"/>
              <w:rPr>
                <w:b/>
                <w:spacing w:val="-8"/>
                <w:szCs w:val="28"/>
              </w:rPr>
            </w:pPr>
            <w:r w:rsidRPr="003A6FB5">
              <w:rPr>
                <w:b/>
                <w:spacing w:val="-8"/>
                <w:szCs w:val="28"/>
              </w:rPr>
              <w:t>Tỉ lệ % điểm các mức độ nhận thức</w:t>
            </w:r>
          </w:p>
        </w:tc>
        <w:tc>
          <w:tcPr>
            <w:tcW w:w="1456" w:type="pct"/>
            <w:gridSpan w:val="4"/>
            <w:shd w:val="clear" w:color="auto" w:fill="auto"/>
            <w:vAlign w:val="center"/>
          </w:tcPr>
          <w:p w:rsidR="00070B22" w:rsidRPr="003A6FB5" w:rsidRDefault="00070B22" w:rsidP="000C68A2">
            <w:pPr>
              <w:jc w:val="center"/>
              <w:rPr>
                <w:b/>
                <w:spacing w:val="-8"/>
                <w:szCs w:val="28"/>
              </w:rPr>
            </w:pPr>
            <w:r w:rsidRPr="003A6FB5">
              <w:rPr>
                <w:b/>
                <w:spacing w:val="-8"/>
                <w:szCs w:val="28"/>
              </w:rPr>
              <w:t>70</w:t>
            </w:r>
          </w:p>
        </w:tc>
        <w:tc>
          <w:tcPr>
            <w:tcW w:w="1423" w:type="pct"/>
            <w:gridSpan w:val="4"/>
            <w:shd w:val="clear" w:color="auto" w:fill="auto"/>
            <w:vAlign w:val="center"/>
          </w:tcPr>
          <w:p w:rsidR="00070B22" w:rsidRPr="003A6FB5" w:rsidRDefault="00070B22" w:rsidP="000C68A2">
            <w:pPr>
              <w:rPr>
                <w:b/>
                <w:spacing w:val="-8"/>
                <w:szCs w:val="28"/>
              </w:rPr>
            </w:pPr>
            <w:r w:rsidRPr="003A6FB5">
              <w:rPr>
                <w:b/>
                <w:spacing w:val="-8"/>
                <w:szCs w:val="28"/>
              </w:rPr>
              <w:t xml:space="preserve">                  30</w:t>
            </w:r>
          </w:p>
        </w:tc>
        <w:tc>
          <w:tcPr>
            <w:tcW w:w="421" w:type="pct"/>
            <w:shd w:val="clear" w:color="auto" w:fill="auto"/>
            <w:vAlign w:val="center"/>
          </w:tcPr>
          <w:p w:rsidR="00070B22" w:rsidRPr="003A6FB5" w:rsidRDefault="00070B22" w:rsidP="000C68A2">
            <w:pPr>
              <w:jc w:val="center"/>
              <w:rPr>
                <w:b/>
                <w:spacing w:val="-8"/>
                <w:szCs w:val="28"/>
              </w:rPr>
            </w:pPr>
            <w:r w:rsidRPr="003A6FB5">
              <w:rPr>
                <w:b/>
                <w:spacing w:val="-8"/>
                <w:szCs w:val="28"/>
              </w:rPr>
              <w:t>100</w:t>
            </w:r>
          </w:p>
        </w:tc>
      </w:tr>
    </w:tbl>
    <w:p w:rsidR="00640728" w:rsidRDefault="00640728" w:rsidP="00CF4B9C">
      <w:pPr>
        <w:spacing w:after="0" w:line="240" w:lineRule="auto"/>
        <w:rPr>
          <w:b/>
          <w:szCs w:val="28"/>
        </w:rPr>
      </w:pPr>
    </w:p>
    <w:p w:rsidR="00F039AB" w:rsidRDefault="00F039AB" w:rsidP="00F039AB">
      <w:pPr>
        <w:jc w:val="center"/>
        <w:rPr>
          <w:b/>
          <w:szCs w:val="28"/>
        </w:rPr>
      </w:pPr>
    </w:p>
    <w:p w:rsidR="00F039AB" w:rsidRDefault="00F039AB" w:rsidP="00F039AB">
      <w:pPr>
        <w:jc w:val="center"/>
        <w:rPr>
          <w:b/>
          <w:szCs w:val="28"/>
        </w:rPr>
      </w:pPr>
    </w:p>
    <w:p w:rsidR="00E95633" w:rsidRDefault="00E95633" w:rsidP="00F039AB">
      <w:pPr>
        <w:jc w:val="center"/>
        <w:rPr>
          <w:b/>
          <w:szCs w:val="28"/>
        </w:rPr>
      </w:pPr>
    </w:p>
    <w:p w:rsidR="00E95633" w:rsidRDefault="00E95633" w:rsidP="00F039AB">
      <w:pPr>
        <w:jc w:val="center"/>
        <w:rPr>
          <w:b/>
          <w:szCs w:val="28"/>
        </w:rPr>
      </w:pPr>
    </w:p>
    <w:p w:rsidR="00652E51" w:rsidRDefault="00652E51" w:rsidP="00F039AB">
      <w:pPr>
        <w:jc w:val="center"/>
        <w:rPr>
          <w:b/>
          <w:szCs w:val="28"/>
        </w:rPr>
      </w:pPr>
    </w:p>
    <w:p w:rsidR="00640728" w:rsidRPr="00F039AB" w:rsidRDefault="00640728" w:rsidP="00F039AB">
      <w:pPr>
        <w:jc w:val="center"/>
        <w:rPr>
          <w:b/>
          <w:szCs w:val="28"/>
        </w:rPr>
      </w:pPr>
      <w:r w:rsidRPr="00640728">
        <w:rPr>
          <w:b/>
          <w:szCs w:val="28"/>
        </w:rPr>
        <w:lastRenderedPageBreak/>
        <w:t xml:space="preserve">BẢNG ĐẶC TẢ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212"/>
        <w:gridCol w:w="3686"/>
        <w:gridCol w:w="992"/>
        <w:gridCol w:w="851"/>
        <w:gridCol w:w="850"/>
        <w:gridCol w:w="851"/>
      </w:tblGrid>
      <w:tr w:rsidR="00640728" w:rsidRPr="00640728" w:rsidTr="000C68A2">
        <w:tc>
          <w:tcPr>
            <w:tcW w:w="541" w:type="dxa"/>
            <w:vMerge w:val="restart"/>
            <w:vAlign w:val="center"/>
          </w:tcPr>
          <w:p w:rsidR="00640728" w:rsidRPr="00640728" w:rsidRDefault="00640728" w:rsidP="000C68A2">
            <w:pPr>
              <w:spacing w:before="40" w:after="40" w:line="276" w:lineRule="auto"/>
              <w:jc w:val="center"/>
              <w:rPr>
                <w:b/>
                <w:szCs w:val="28"/>
              </w:rPr>
            </w:pPr>
            <w:r w:rsidRPr="00640728">
              <w:rPr>
                <w:b/>
                <w:szCs w:val="28"/>
              </w:rPr>
              <w:t>TT</w:t>
            </w:r>
          </w:p>
        </w:tc>
        <w:tc>
          <w:tcPr>
            <w:tcW w:w="1077" w:type="dxa"/>
            <w:vMerge w:val="restart"/>
            <w:vAlign w:val="center"/>
          </w:tcPr>
          <w:p w:rsidR="00640728" w:rsidRPr="00640728" w:rsidRDefault="00640728" w:rsidP="000C68A2">
            <w:pPr>
              <w:spacing w:before="40" w:after="40" w:line="276" w:lineRule="auto"/>
              <w:jc w:val="center"/>
              <w:rPr>
                <w:b/>
                <w:szCs w:val="28"/>
              </w:rPr>
            </w:pPr>
            <w:r w:rsidRPr="00640728">
              <w:rPr>
                <w:b/>
                <w:szCs w:val="28"/>
              </w:rPr>
              <w:t>Chương/ chủ đề</w:t>
            </w:r>
          </w:p>
        </w:tc>
        <w:tc>
          <w:tcPr>
            <w:tcW w:w="1212" w:type="dxa"/>
            <w:vMerge w:val="restart"/>
            <w:vAlign w:val="center"/>
          </w:tcPr>
          <w:p w:rsidR="00640728" w:rsidRPr="00640728" w:rsidRDefault="00640728" w:rsidP="000C68A2">
            <w:pPr>
              <w:spacing w:before="40" w:after="40" w:line="276" w:lineRule="auto"/>
              <w:jc w:val="center"/>
              <w:rPr>
                <w:b/>
                <w:szCs w:val="28"/>
              </w:rPr>
            </w:pPr>
            <w:r w:rsidRPr="00640728">
              <w:rPr>
                <w:b/>
                <w:szCs w:val="28"/>
              </w:rPr>
              <w:t>Nội dung/ đơn vị kiến thức</w:t>
            </w:r>
          </w:p>
        </w:tc>
        <w:tc>
          <w:tcPr>
            <w:tcW w:w="3686" w:type="dxa"/>
            <w:vMerge w:val="restart"/>
            <w:vAlign w:val="center"/>
          </w:tcPr>
          <w:p w:rsidR="00640728" w:rsidRPr="00640728" w:rsidRDefault="00640728" w:rsidP="000C68A2">
            <w:pPr>
              <w:spacing w:before="40" w:after="40" w:line="276" w:lineRule="auto"/>
              <w:jc w:val="center"/>
              <w:rPr>
                <w:b/>
                <w:szCs w:val="28"/>
              </w:rPr>
            </w:pPr>
            <w:r w:rsidRPr="00640728">
              <w:rPr>
                <w:b/>
                <w:szCs w:val="28"/>
              </w:rPr>
              <w:t>Mức độ đánh giá</w:t>
            </w:r>
          </w:p>
        </w:tc>
        <w:tc>
          <w:tcPr>
            <w:tcW w:w="3544" w:type="dxa"/>
            <w:gridSpan w:val="4"/>
            <w:vAlign w:val="center"/>
          </w:tcPr>
          <w:p w:rsidR="00640728" w:rsidRPr="00640728" w:rsidRDefault="00640728" w:rsidP="000C68A2">
            <w:pPr>
              <w:spacing w:before="40" w:after="40" w:line="276" w:lineRule="auto"/>
              <w:jc w:val="center"/>
              <w:rPr>
                <w:b/>
                <w:szCs w:val="28"/>
              </w:rPr>
            </w:pPr>
            <w:r w:rsidRPr="00640728">
              <w:rPr>
                <w:b/>
                <w:szCs w:val="28"/>
              </w:rPr>
              <w:t>Số câu hỏi theo mức độ nhận thức</w:t>
            </w:r>
          </w:p>
        </w:tc>
      </w:tr>
      <w:tr w:rsidR="00640728" w:rsidRPr="00640728" w:rsidTr="000C68A2">
        <w:tc>
          <w:tcPr>
            <w:tcW w:w="541" w:type="dxa"/>
            <w:vMerge/>
            <w:vAlign w:val="center"/>
          </w:tcPr>
          <w:p w:rsidR="00640728" w:rsidRPr="00640728" w:rsidRDefault="00640728" w:rsidP="000C68A2">
            <w:pPr>
              <w:widowControl w:val="0"/>
              <w:pBdr>
                <w:top w:val="nil"/>
                <w:left w:val="nil"/>
                <w:bottom w:val="nil"/>
                <w:right w:val="nil"/>
                <w:between w:val="nil"/>
              </w:pBdr>
              <w:spacing w:before="40" w:after="40" w:line="276" w:lineRule="auto"/>
              <w:rPr>
                <w:b/>
                <w:szCs w:val="28"/>
              </w:rPr>
            </w:pPr>
          </w:p>
        </w:tc>
        <w:tc>
          <w:tcPr>
            <w:tcW w:w="1077" w:type="dxa"/>
            <w:vMerge/>
            <w:vAlign w:val="center"/>
          </w:tcPr>
          <w:p w:rsidR="00640728" w:rsidRPr="00640728" w:rsidRDefault="00640728" w:rsidP="000C68A2">
            <w:pPr>
              <w:widowControl w:val="0"/>
              <w:pBdr>
                <w:top w:val="nil"/>
                <w:left w:val="nil"/>
                <w:bottom w:val="nil"/>
                <w:right w:val="nil"/>
                <w:between w:val="nil"/>
              </w:pBdr>
              <w:spacing w:before="40" w:after="40" w:line="276" w:lineRule="auto"/>
              <w:rPr>
                <w:b/>
                <w:szCs w:val="28"/>
              </w:rPr>
            </w:pPr>
          </w:p>
        </w:tc>
        <w:tc>
          <w:tcPr>
            <w:tcW w:w="1212" w:type="dxa"/>
            <w:vMerge/>
            <w:vAlign w:val="center"/>
          </w:tcPr>
          <w:p w:rsidR="00640728" w:rsidRPr="00640728" w:rsidRDefault="00640728" w:rsidP="000C68A2">
            <w:pPr>
              <w:widowControl w:val="0"/>
              <w:pBdr>
                <w:top w:val="nil"/>
                <w:left w:val="nil"/>
                <w:bottom w:val="nil"/>
                <w:right w:val="nil"/>
                <w:between w:val="nil"/>
              </w:pBdr>
              <w:spacing w:before="40" w:after="40" w:line="276" w:lineRule="auto"/>
              <w:rPr>
                <w:b/>
                <w:szCs w:val="28"/>
              </w:rPr>
            </w:pPr>
          </w:p>
        </w:tc>
        <w:tc>
          <w:tcPr>
            <w:tcW w:w="3686" w:type="dxa"/>
            <w:vMerge/>
            <w:vAlign w:val="center"/>
          </w:tcPr>
          <w:p w:rsidR="00640728" w:rsidRPr="00640728" w:rsidRDefault="00640728" w:rsidP="000C68A2">
            <w:pPr>
              <w:widowControl w:val="0"/>
              <w:pBdr>
                <w:top w:val="nil"/>
                <w:left w:val="nil"/>
                <w:bottom w:val="nil"/>
                <w:right w:val="nil"/>
                <w:between w:val="nil"/>
              </w:pBdr>
              <w:spacing w:before="40" w:after="40" w:line="276" w:lineRule="auto"/>
              <w:rPr>
                <w:b/>
                <w:szCs w:val="28"/>
              </w:rPr>
            </w:pPr>
          </w:p>
        </w:tc>
        <w:tc>
          <w:tcPr>
            <w:tcW w:w="992" w:type="dxa"/>
            <w:vAlign w:val="center"/>
          </w:tcPr>
          <w:p w:rsidR="00640728" w:rsidRPr="00640728" w:rsidRDefault="00640728" w:rsidP="000C68A2">
            <w:pPr>
              <w:spacing w:before="40" w:after="40" w:line="276" w:lineRule="auto"/>
              <w:jc w:val="center"/>
              <w:rPr>
                <w:b/>
                <w:szCs w:val="28"/>
              </w:rPr>
            </w:pPr>
            <w:r w:rsidRPr="00640728">
              <w:rPr>
                <w:b/>
                <w:szCs w:val="28"/>
              </w:rPr>
              <w:t>Nhận biết</w:t>
            </w:r>
          </w:p>
        </w:tc>
        <w:tc>
          <w:tcPr>
            <w:tcW w:w="851" w:type="dxa"/>
            <w:vAlign w:val="center"/>
          </w:tcPr>
          <w:p w:rsidR="00640728" w:rsidRPr="00640728" w:rsidRDefault="00640728" w:rsidP="000C68A2">
            <w:pPr>
              <w:spacing w:before="40" w:after="40" w:line="276" w:lineRule="auto"/>
              <w:jc w:val="center"/>
              <w:rPr>
                <w:b/>
                <w:szCs w:val="28"/>
              </w:rPr>
            </w:pPr>
            <w:r w:rsidRPr="00640728">
              <w:rPr>
                <w:b/>
                <w:szCs w:val="28"/>
              </w:rPr>
              <w:t>Thông hiểu</w:t>
            </w:r>
          </w:p>
        </w:tc>
        <w:tc>
          <w:tcPr>
            <w:tcW w:w="850" w:type="dxa"/>
            <w:vAlign w:val="center"/>
          </w:tcPr>
          <w:p w:rsidR="00640728" w:rsidRPr="00640728" w:rsidRDefault="00640728" w:rsidP="000C68A2">
            <w:pPr>
              <w:spacing w:before="40" w:after="40" w:line="276" w:lineRule="auto"/>
              <w:jc w:val="center"/>
              <w:rPr>
                <w:b/>
                <w:szCs w:val="28"/>
              </w:rPr>
            </w:pPr>
            <w:r w:rsidRPr="00640728">
              <w:rPr>
                <w:b/>
                <w:szCs w:val="28"/>
              </w:rPr>
              <w:t>Vận dụng</w:t>
            </w:r>
          </w:p>
        </w:tc>
        <w:tc>
          <w:tcPr>
            <w:tcW w:w="851" w:type="dxa"/>
            <w:vAlign w:val="center"/>
          </w:tcPr>
          <w:p w:rsidR="00640728" w:rsidRPr="00640728" w:rsidRDefault="00640728" w:rsidP="000C68A2">
            <w:pPr>
              <w:spacing w:before="40" w:after="40" w:line="276" w:lineRule="auto"/>
              <w:jc w:val="center"/>
              <w:rPr>
                <w:b/>
                <w:szCs w:val="28"/>
              </w:rPr>
            </w:pPr>
            <w:r w:rsidRPr="00640728">
              <w:rPr>
                <w:b/>
                <w:szCs w:val="28"/>
              </w:rPr>
              <w:t>Vận dụng cao</w:t>
            </w:r>
          </w:p>
        </w:tc>
      </w:tr>
      <w:tr w:rsidR="00640728" w:rsidRPr="00640728" w:rsidTr="000C68A2">
        <w:tc>
          <w:tcPr>
            <w:tcW w:w="541" w:type="dxa"/>
          </w:tcPr>
          <w:p w:rsidR="00640728" w:rsidRPr="00640728" w:rsidRDefault="00640728" w:rsidP="000C68A2">
            <w:pPr>
              <w:spacing w:before="40" w:after="40" w:line="276" w:lineRule="auto"/>
              <w:jc w:val="center"/>
              <w:rPr>
                <w:b/>
                <w:szCs w:val="28"/>
              </w:rPr>
            </w:pPr>
            <w:r w:rsidRPr="00640728">
              <w:rPr>
                <w:b/>
                <w:szCs w:val="28"/>
              </w:rPr>
              <w:t>1</w:t>
            </w:r>
          </w:p>
        </w:tc>
        <w:tc>
          <w:tcPr>
            <w:tcW w:w="1077" w:type="dxa"/>
          </w:tcPr>
          <w:p w:rsidR="00640728" w:rsidRPr="00640728" w:rsidRDefault="00640728" w:rsidP="000C68A2">
            <w:pPr>
              <w:spacing w:before="40" w:after="40" w:line="276" w:lineRule="auto"/>
              <w:jc w:val="center"/>
              <w:rPr>
                <w:b/>
                <w:szCs w:val="28"/>
              </w:rPr>
            </w:pPr>
            <w:r w:rsidRPr="00640728">
              <w:rPr>
                <w:b/>
                <w:szCs w:val="28"/>
              </w:rPr>
              <w:t>Đọc hiểu</w:t>
            </w:r>
          </w:p>
        </w:tc>
        <w:tc>
          <w:tcPr>
            <w:tcW w:w="1212" w:type="dxa"/>
          </w:tcPr>
          <w:p w:rsidR="00640728" w:rsidRPr="00640728" w:rsidRDefault="00F90031" w:rsidP="00F90031">
            <w:pPr>
              <w:spacing w:before="40" w:after="40" w:line="276" w:lineRule="auto"/>
              <w:rPr>
                <w:szCs w:val="28"/>
              </w:rPr>
            </w:pPr>
            <w:r>
              <w:rPr>
                <w:szCs w:val="28"/>
              </w:rPr>
              <w:t>Trái đất – Ngôi nhà chung/ Văn bản thông tin</w:t>
            </w:r>
          </w:p>
        </w:tc>
        <w:tc>
          <w:tcPr>
            <w:tcW w:w="3686" w:type="dxa"/>
          </w:tcPr>
          <w:p w:rsidR="00640728" w:rsidRPr="00F90031" w:rsidRDefault="00F90031" w:rsidP="00F039AB">
            <w:pPr>
              <w:spacing w:after="0" w:line="240" w:lineRule="auto"/>
              <w:jc w:val="both"/>
              <w:rPr>
                <w:b/>
                <w:szCs w:val="28"/>
              </w:rPr>
            </w:pPr>
            <w:r w:rsidRPr="00F90031">
              <w:rPr>
                <w:b/>
                <w:szCs w:val="28"/>
              </w:rPr>
              <w:t>Nhận biết:</w:t>
            </w:r>
          </w:p>
          <w:p w:rsidR="00F90031" w:rsidRDefault="00F90031" w:rsidP="00F039AB">
            <w:pPr>
              <w:spacing w:after="0" w:line="240" w:lineRule="auto"/>
              <w:jc w:val="both"/>
              <w:rPr>
                <w:szCs w:val="28"/>
              </w:rPr>
            </w:pPr>
            <w:r>
              <w:rPr>
                <w:szCs w:val="28"/>
              </w:rPr>
              <w:t>-</w:t>
            </w:r>
            <w:r w:rsidRPr="00F90031">
              <w:rPr>
                <w:szCs w:val="28"/>
              </w:rPr>
              <w:t>Nhận biết kiểu ( loại )văn bản</w:t>
            </w:r>
            <w:r>
              <w:rPr>
                <w:szCs w:val="28"/>
              </w:rPr>
              <w:t>, nhận biết trạng ngữ, chi tiết trong văn bản,…</w:t>
            </w:r>
          </w:p>
          <w:p w:rsidR="00F90031" w:rsidRPr="00F90031" w:rsidRDefault="00F90031" w:rsidP="00F039AB">
            <w:pPr>
              <w:spacing w:after="0" w:line="240" w:lineRule="auto"/>
              <w:jc w:val="both"/>
              <w:rPr>
                <w:b/>
                <w:szCs w:val="28"/>
              </w:rPr>
            </w:pPr>
            <w:r w:rsidRPr="00F90031">
              <w:rPr>
                <w:b/>
                <w:szCs w:val="28"/>
              </w:rPr>
              <w:t>Thông hiểu:</w:t>
            </w:r>
          </w:p>
          <w:p w:rsidR="00F90031" w:rsidRDefault="00F90031" w:rsidP="00F039AB">
            <w:pPr>
              <w:spacing w:after="0" w:line="240" w:lineRule="auto"/>
              <w:jc w:val="both"/>
              <w:rPr>
                <w:szCs w:val="28"/>
              </w:rPr>
            </w:pPr>
            <w:r>
              <w:rPr>
                <w:szCs w:val="28"/>
              </w:rPr>
              <w:t>-Hiểu công dụng của dấu ngoặc kép, tác dụng của biện pháp tu từ</w:t>
            </w:r>
            <w:r w:rsidR="00652E51">
              <w:rPr>
                <w:szCs w:val="28"/>
              </w:rPr>
              <w:t xml:space="preserve"> ( phép tu từ liệt kê)</w:t>
            </w:r>
          </w:p>
          <w:p w:rsidR="00640728" w:rsidRDefault="00F90031" w:rsidP="00F039AB">
            <w:pPr>
              <w:spacing w:after="0" w:line="240" w:lineRule="auto"/>
              <w:jc w:val="both"/>
              <w:rPr>
                <w:szCs w:val="28"/>
              </w:rPr>
            </w:pPr>
            <w:r>
              <w:rPr>
                <w:szCs w:val="28"/>
              </w:rPr>
              <w:t>-Nêu được nội dung của chi tiết trong văn bản, nội dung của văn bản.</w:t>
            </w:r>
          </w:p>
          <w:p w:rsidR="00F90031" w:rsidRPr="00F90031" w:rsidRDefault="00F90031" w:rsidP="00F039AB">
            <w:pPr>
              <w:spacing w:after="0" w:line="240" w:lineRule="auto"/>
              <w:jc w:val="both"/>
              <w:rPr>
                <w:b/>
                <w:szCs w:val="28"/>
              </w:rPr>
            </w:pPr>
            <w:r w:rsidRPr="00F90031">
              <w:rPr>
                <w:b/>
                <w:szCs w:val="28"/>
              </w:rPr>
              <w:t>Vận dụng:</w:t>
            </w:r>
          </w:p>
          <w:p w:rsidR="00F90031" w:rsidRPr="00F90031" w:rsidRDefault="00F90031" w:rsidP="00F039AB">
            <w:pPr>
              <w:spacing w:after="0" w:line="240" w:lineRule="auto"/>
              <w:jc w:val="both"/>
              <w:rPr>
                <w:szCs w:val="28"/>
              </w:rPr>
            </w:pPr>
            <w:r>
              <w:rPr>
                <w:szCs w:val="28"/>
              </w:rPr>
              <w:t>-Giải thích được vấn đề đặt ra từ văn  bản, nêu được bài học, giải quyết được vấn đề đặt ra từ văn bản.</w:t>
            </w:r>
          </w:p>
        </w:tc>
        <w:tc>
          <w:tcPr>
            <w:tcW w:w="992" w:type="dxa"/>
            <w:vAlign w:val="center"/>
          </w:tcPr>
          <w:p w:rsidR="00640728" w:rsidRPr="00640728" w:rsidRDefault="00640728" w:rsidP="000C68A2">
            <w:pPr>
              <w:spacing w:before="40" w:after="40" w:line="276" w:lineRule="auto"/>
              <w:jc w:val="center"/>
              <w:rPr>
                <w:szCs w:val="28"/>
              </w:rPr>
            </w:pPr>
          </w:p>
          <w:p w:rsidR="00640728" w:rsidRPr="00640728" w:rsidRDefault="00F90031" w:rsidP="000C68A2">
            <w:pPr>
              <w:spacing w:before="40" w:after="40" w:line="276" w:lineRule="auto"/>
              <w:jc w:val="center"/>
              <w:rPr>
                <w:szCs w:val="28"/>
              </w:rPr>
            </w:pPr>
            <w:r>
              <w:rPr>
                <w:szCs w:val="28"/>
              </w:rPr>
              <w:t>3TL</w:t>
            </w:r>
          </w:p>
          <w:p w:rsidR="00640728" w:rsidRPr="00640728" w:rsidRDefault="00640728" w:rsidP="000C68A2">
            <w:pPr>
              <w:spacing w:before="40" w:after="40" w:line="276" w:lineRule="auto"/>
              <w:jc w:val="center"/>
              <w:rPr>
                <w:szCs w:val="28"/>
              </w:rPr>
            </w:pPr>
          </w:p>
        </w:tc>
        <w:tc>
          <w:tcPr>
            <w:tcW w:w="851" w:type="dxa"/>
            <w:vAlign w:val="center"/>
          </w:tcPr>
          <w:p w:rsidR="00640728" w:rsidRPr="00640728" w:rsidRDefault="00640728" w:rsidP="000C68A2">
            <w:pPr>
              <w:spacing w:before="40" w:after="40" w:line="276" w:lineRule="auto"/>
              <w:jc w:val="center"/>
              <w:rPr>
                <w:szCs w:val="28"/>
              </w:rPr>
            </w:pPr>
          </w:p>
          <w:p w:rsidR="00640728" w:rsidRPr="00640728" w:rsidRDefault="00F90031" w:rsidP="00F90031">
            <w:pPr>
              <w:spacing w:before="40" w:after="40" w:line="276" w:lineRule="auto"/>
              <w:jc w:val="center"/>
              <w:rPr>
                <w:szCs w:val="28"/>
              </w:rPr>
            </w:pPr>
            <w:r>
              <w:rPr>
                <w:szCs w:val="28"/>
              </w:rPr>
              <w:t>3TL</w:t>
            </w:r>
          </w:p>
          <w:p w:rsidR="00640728" w:rsidRPr="00640728" w:rsidRDefault="00640728" w:rsidP="000C68A2">
            <w:pPr>
              <w:spacing w:before="40" w:after="40" w:line="276" w:lineRule="auto"/>
              <w:jc w:val="center"/>
              <w:rPr>
                <w:szCs w:val="28"/>
              </w:rPr>
            </w:pPr>
          </w:p>
        </w:tc>
        <w:tc>
          <w:tcPr>
            <w:tcW w:w="850" w:type="dxa"/>
            <w:vAlign w:val="center"/>
          </w:tcPr>
          <w:p w:rsidR="00640728" w:rsidRPr="00640728" w:rsidRDefault="00640728" w:rsidP="000C68A2">
            <w:pPr>
              <w:spacing w:before="40" w:after="40" w:line="276" w:lineRule="auto"/>
              <w:rPr>
                <w:szCs w:val="28"/>
              </w:rPr>
            </w:pPr>
            <w:r w:rsidRPr="00640728">
              <w:rPr>
                <w:szCs w:val="28"/>
              </w:rPr>
              <w:t xml:space="preserve"> 1TL</w:t>
            </w:r>
          </w:p>
        </w:tc>
        <w:tc>
          <w:tcPr>
            <w:tcW w:w="851" w:type="dxa"/>
            <w:vAlign w:val="center"/>
          </w:tcPr>
          <w:p w:rsidR="00640728" w:rsidRPr="00640728" w:rsidRDefault="00640728" w:rsidP="000C68A2">
            <w:pPr>
              <w:spacing w:before="40" w:after="40" w:line="276" w:lineRule="auto"/>
              <w:jc w:val="center"/>
              <w:rPr>
                <w:szCs w:val="28"/>
              </w:rPr>
            </w:pPr>
            <w:r w:rsidRPr="00640728">
              <w:rPr>
                <w:szCs w:val="28"/>
              </w:rPr>
              <w:t>1TL</w:t>
            </w:r>
          </w:p>
        </w:tc>
      </w:tr>
      <w:tr w:rsidR="00640728" w:rsidRPr="00640728" w:rsidTr="000C68A2">
        <w:tc>
          <w:tcPr>
            <w:tcW w:w="541" w:type="dxa"/>
          </w:tcPr>
          <w:p w:rsidR="00640728" w:rsidRPr="00640728" w:rsidRDefault="00640728" w:rsidP="000C68A2">
            <w:pPr>
              <w:spacing w:before="40" w:after="40" w:line="276" w:lineRule="auto"/>
              <w:jc w:val="center"/>
              <w:rPr>
                <w:b/>
                <w:szCs w:val="28"/>
              </w:rPr>
            </w:pPr>
            <w:r w:rsidRPr="00640728">
              <w:rPr>
                <w:b/>
                <w:szCs w:val="28"/>
              </w:rPr>
              <w:t>2</w:t>
            </w:r>
          </w:p>
        </w:tc>
        <w:tc>
          <w:tcPr>
            <w:tcW w:w="1077" w:type="dxa"/>
          </w:tcPr>
          <w:p w:rsidR="00640728" w:rsidRPr="00640728" w:rsidRDefault="00640728" w:rsidP="000C68A2">
            <w:pPr>
              <w:spacing w:before="40" w:after="40" w:line="276" w:lineRule="auto"/>
              <w:jc w:val="center"/>
              <w:rPr>
                <w:b/>
                <w:szCs w:val="28"/>
              </w:rPr>
            </w:pPr>
            <w:r w:rsidRPr="00640728">
              <w:rPr>
                <w:b/>
                <w:szCs w:val="28"/>
              </w:rPr>
              <w:t>Viết</w:t>
            </w:r>
          </w:p>
        </w:tc>
        <w:tc>
          <w:tcPr>
            <w:tcW w:w="1212" w:type="dxa"/>
          </w:tcPr>
          <w:p w:rsidR="00640728" w:rsidRDefault="00F90031" w:rsidP="000C68A2">
            <w:pPr>
              <w:spacing w:before="40" w:after="40" w:line="276" w:lineRule="auto"/>
              <w:rPr>
                <w:color w:val="000000" w:themeColor="text1"/>
                <w:spacing w:val="-8"/>
                <w:szCs w:val="28"/>
              </w:rPr>
            </w:pPr>
            <w:r w:rsidRPr="00573F1A">
              <w:rPr>
                <w:b/>
                <w:color w:val="000000" w:themeColor="text1"/>
                <w:spacing w:val="-8"/>
                <w:szCs w:val="28"/>
              </w:rPr>
              <w:t>Đề 1:</w:t>
            </w:r>
            <w:r w:rsidRPr="00573F1A">
              <w:rPr>
                <w:color w:val="000000" w:themeColor="text1"/>
                <w:spacing w:val="-8"/>
                <w:szCs w:val="28"/>
              </w:rPr>
              <w:t xml:space="preserve"> Viết bài văn kể lại truyện cổ tích bằng lời của một nhân vật</w:t>
            </w:r>
            <w:r>
              <w:rPr>
                <w:color w:val="000000" w:themeColor="text1"/>
                <w:spacing w:val="-8"/>
                <w:szCs w:val="28"/>
              </w:rPr>
              <w:t>.</w:t>
            </w:r>
          </w:p>
          <w:p w:rsidR="00A664F0" w:rsidRDefault="00A664F0" w:rsidP="000C68A2">
            <w:pPr>
              <w:spacing w:before="40" w:after="40" w:line="276" w:lineRule="auto"/>
              <w:rPr>
                <w:color w:val="000000" w:themeColor="text1"/>
                <w:spacing w:val="-8"/>
                <w:szCs w:val="28"/>
              </w:rPr>
            </w:pPr>
          </w:p>
          <w:p w:rsidR="00A664F0" w:rsidRDefault="00A664F0" w:rsidP="000C68A2">
            <w:pPr>
              <w:spacing w:before="40" w:after="40" w:line="276" w:lineRule="auto"/>
              <w:rPr>
                <w:color w:val="000000" w:themeColor="text1"/>
                <w:spacing w:val="-8"/>
                <w:szCs w:val="28"/>
              </w:rPr>
            </w:pPr>
          </w:p>
          <w:p w:rsidR="00A664F0" w:rsidRDefault="00A664F0" w:rsidP="000C68A2">
            <w:pPr>
              <w:spacing w:before="40" w:after="40" w:line="276" w:lineRule="auto"/>
              <w:rPr>
                <w:color w:val="000000" w:themeColor="text1"/>
                <w:spacing w:val="-8"/>
                <w:szCs w:val="28"/>
              </w:rPr>
            </w:pPr>
          </w:p>
          <w:p w:rsidR="00A664F0" w:rsidRDefault="00A664F0" w:rsidP="000C68A2">
            <w:pPr>
              <w:spacing w:before="40" w:after="40" w:line="276" w:lineRule="auto"/>
              <w:rPr>
                <w:color w:val="000000" w:themeColor="text1"/>
                <w:spacing w:val="-8"/>
                <w:szCs w:val="28"/>
              </w:rPr>
            </w:pPr>
          </w:p>
          <w:p w:rsidR="00A664F0" w:rsidRDefault="00A664F0" w:rsidP="000C68A2">
            <w:pPr>
              <w:spacing w:before="40" w:after="40" w:line="276" w:lineRule="auto"/>
              <w:rPr>
                <w:color w:val="000000" w:themeColor="text1"/>
                <w:spacing w:val="-8"/>
                <w:szCs w:val="28"/>
              </w:rPr>
            </w:pPr>
          </w:p>
          <w:p w:rsidR="00A664F0" w:rsidRDefault="00A664F0" w:rsidP="000C68A2">
            <w:pPr>
              <w:spacing w:before="40" w:after="40" w:line="276" w:lineRule="auto"/>
              <w:rPr>
                <w:color w:val="000000" w:themeColor="text1"/>
                <w:spacing w:val="-8"/>
                <w:szCs w:val="28"/>
              </w:rPr>
            </w:pPr>
          </w:p>
          <w:p w:rsidR="00A664F0" w:rsidRDefault="00A664F0" w:rsidP="000C68A2">
            <w:pPr>
              <w:spacing w:before="40" w:after="40" w:line="276" w:lineRule="auto"/>
              <w:rPr>
                <w:color w:val="000000" w:themeColor="text1"/>
                <w:spacing w:val="-8"/>
                <w:szCs w:val="28"/>
              </w:rPr>
            </w:pPr>
          </w:p>
          <w:p w:rsidR="00A664F0" w:rsidRDefault="00A664F0" w:rsidP="000C68A2">
            <w:pPr>
              <w:spacing w:before="40" w:after="40" w:line="276" w:lineRule="auto"/>
              <w:rPr>
                <w:color w:val="000000" w:themeColor="text1"/>
                <w:spacing w:val="-8"/>
                <w:szCs w:val="28"/>
              </w:rPr>
            </w:pPr>
          </w:p>
          <w:p w:rsidR="00A664F0" w:rsidRDefault="00A664F0" w:rsidP="000C68A2">
            <w:pPr>
              <w:spacing w:before="40" w:after="40" w:line="276" w:lineRule="auto"/>
              <w:rPr>
                <w:color w:val="000000" w:themeColor="text1"/>
                <w:spacing w:val="-8"/>
                <w:szCs w:val="28"/>
              </w:rPr>
            </w:pPr>
          </w:p>
          <w:p w:rsidR="00A664F0" w:rsidRDefault="00A664F0" w:rsidP="000C68A2">
            <w:pPr>
              <w:spacing w:before="40" w:after="40" w:line="276" w:lineRule="auto"/>
              <w:rPr>
                <w:color w:val="000000" w:themeColor="text1"/>
                <w:spacing w:val="-8"/>
                <w:szCs w:val="28"/>
              </w:rPr>
            </w:pPr>
          </w:p>
          <w:p w:rsidR="00A664F0" w:rsidRDefault="00A664F0" w:rsidP="000C68A2">
            <w:pPr>
              <w:spacing w:before="40" w:after="40" w:line="276" w:lineRule="auto"/>
              <w:rPr>
                <w:color w:val="000000" w:themeColor="text1"/>
                <w:spacing w:val="-8"/>
                <w:szCs w:val="28"/>
              </w:rPr>
            </w:pPr>
          </w:p>
          <w:p w:rsidR="00A664F0" w:rsidRDefault="00A664F0" w:rsidP="000C68A2">
            <w:pPr>
              <w:spacing w:before="40" w:after="40" w:line="276" w:lineRule="auto"/>
              <w:rPr>
                <w:color w:val="000000" w:themeColor="text1"/>
                <w:spacing w:val="-8"/>
                <w:szCs w:val="28"/>
              </w:rPr>
            </w:pPr>
          </w:p>
          <w:p w:rsidR="000E43BB" w:rsidRDefault="000E43BB" w:rsidP="00A664F0">
            <w:pPr>
              <w:spacing w:line="20" w:lineRule="atLeast"/>
              <w:rPr>
                <w:b/>
                <w:color w:val="000000" w:themeColor="text1"/>
                <w:spacing w:val="-8"/>
                <w:szCs w:val="28"/>
              </w:rPr>
            </w:pPr>
          </w:p>
          <w:p w:rsidR="00A664F0" w:rsidRDefault="00A664F0" w:rsidP="00A664F0">
            <w:pPr>
              <w:spacing w:line="20" w:lineRule="atLeast"/>
              <w:rPr>
                <w:szCs w:val="28"/>
              </w:rPr>
            </w:pPr>
            <w:r w:rsidRPr="00A664F0">
              <w:rPr>
                <w:b/>
                <w:color w:val="000000" w:themeColor="text1"/>
                <w:spacing w:val="-8"/>
                <w:szCs w:val="28"/>
              </w:rPr>
              <w:t>Đề 2:</w:t>
            </w:r>
            <w:r w:rsidRPr="00D46DC2">
              <w:rPr>
                <w:szCs w:val="28"/>
              </w:rPr>
              <w:t xml:space="preserve"> Viết bài văn trình bày ý kiến của em về một hiện tượng (vấn đề) trong đời sống mà em quan tâm (Bắt nạt, lười học, dịch bệnh, môi trường, tệ nạn, đánh giá bản thân ,…)</w:t>
            </w:r>
          </w:p>
          <w:p w:rsidR="00A664F0" w:rsidRDefault="00A664F0" w:rsidP="000C68A2">
            <w:pPr>
              <w:spacing w:before="40" w:after="40" w:line="276" w:lineRule="auto"/>
              <w:rPr>
                <w:color w:val="000000" w:themeColor="text1"/>
                <w:spacing w:val="-8"/>
                <w:szCs w:val="28"/>
              </w:rPr>
            </w:pPr>
          </w:p>
          <w:p w:rsidR="00A664F0" w:rsidRPr="00A664F0" w:rsidRDefault="00A664F0" w:rsidP="000C68A2">
            <w:pPr>
              <w:spacing w:before="40" w:after="40" w:line="276" w:lineRule="auto"/>
              <w:rPr>
                <w:color w:val="000000" w:themeColor="text1"/>
                <w:spacing w:val="-8"/>
                <w:szCs w:val="28"/>
              </w:rPr>
            </w:pPr>
          </w:p>
        </w:tc>
        <w:tc>
          <w:tcPr>
            <w:tcW w:w="3686" w:type="dxa"/>
          </w:tcPr>
          <w:p w:rsidR="00573F1A" w:rsidRPr="00573F1A" w:rsidRDefault="00640728" w:rsidP="00F039AB">
            <w:pPr>
              <w:spacing w:after="0" w:line="240" w:lineRule="auto"/>
              <w:jc w:val="both"/>
              <w:rPr>
                <w:b/>
                <w:szCs w:val="28"/>
              </w:rPr>
            </w:pPr>
            <w:r w:rsidRPr="00573F1A">
              <w:rPr>
                <w:b/>
                <w:szCs w:val="28"/>
              </w:rPr>
              <w:lastRenderedPageBreak/>
              <w:t xml:space="preserve">Nhận biết: </w:t>
            </w:r>
          </w:p>
          <w:p w:rsidR="00640728" w:rsidRPr="00573F1A" w:rsidRDefault="00573F1A" w:rsidP="00F039AB">
            <w:pPr>
              <w:spacing w:after="0" w:line="240" w:lineRule="auto"/>
              <w:jc w:val="both"/>
              <w:rPr>
                <w:bCs/>
                <w:szCs w:val="28"/>
              </w:rPr>
            </w:pPr>
            <w:r w:rsidRPr="00573F1A">
              <w:rPr>
                <w:b/>
                <w:szCs w:val="28"/>
              </w:rPr>
              <w:t>-</w:t>
            </w:r>
            <w:r w:rsidRPr="00573F1A">
              <w:rPr>
                <w:szCs w:val="28"/>
              </w:rPr>
              <w:t>Kiểu bài văn tự sự</w:t>
            </w:r>
            <w:r w:rsidRPr="00573F1A">
              <w:rPr>
                <w:b/>
                <w:szCs w:val="28"/>
              </w:rPr>
              <w:t xml:space="preserve"> - </w:t>
            </w:r>
            <w:r w:rsidR="00640728" w:rsidRPr="00573F1A">
              <w:rPr>
                <w:b/>
                <w:szCs w:val="28"/>
              </w:rPr>
              <w:t xml:space="preserve"> </w:t>
            </w:r>
            <w:r w:rsidRPr="00573F1A">
              <w:rPr>
                <w:bCs/>
                <w:szCs w:val="28"/>
              </w:rPr>
              <w:t xml:space="preserve"> kể lại truyện cổ tích bằng lời của một nhân vật</w:t>
            </w:r>
            <w:r w:rsidR="00880707">
              <w:rPr>
                <w:bCs/>
                <w:szCs w:val="28"/>
              </w:rPr>
              <w:t>.</w:t>
            </w:r>
          </w:p>
          <w:p w:rsidR="00573F1A" w:rsidRPr="00573F1A" w:rsidRDefault="00573F1A" w:rsidP="00F039AB">
            <w:pPr>
              <w:spacing w:after="0" w:line="240" w:lineRule="auto"/>
              <w:jc w:val="both"/>
              <w:rPr>
                <w:rFonts w:eastAsia="Times New Roman"/>
                <w:bCs/>
                <w:szCs w:val="28"/>
              </w:rPr>
            </w:pPr>
            <w:r w:rsidRPr="00573F1A">
              <w:rPr>
                <w:bCs/>
                <w:szCs w:val="28"/>
              </w:rPr>
              <w:t>-Xác định được ngôi kể thứ nhất- đóng vai một nhân vật trong truyện cổ tích</w:t>
            </w:r>
            <w:r w:rsidR="00880707">
              <w:rPr>
                <w:bCs/>
                <w:szCs w:val="28"/>
              </w:rPr>
              <w:t>.</w:t>
            </w:r>
          </w:p>
          <w:p w:rsidR="00640728" w:rsidRPr="00573F1A" w:rsidRDefault="00640728" w:rsidP="00F039AB">
            <w:pPr>
              <w:spacing w:after="0" w:line="240" w:lineRule="auto"/>
              <w:rPr>
                <w:b/>
                <w:szCs w:val="28"/>
              </w:rPr>
            </w:pPr>
            <w:r w:rsidRPr="00573F1A">
              <w:rPr>
                <w:b/>
                <w:szCs w:val="28"/>
              </w:rPr>
              <w:t xml:space="preserve">Thông hiểu: </w:t>
            </w:r>
          </w:p>
          <w:p w:rsidR="00640728" w:rsidRPr="00573F1A" w:rsidRDefault="00640728" w:rsidP="00F039AB">
            <w:pPr>
              <w:spacing w:after="0" w:line="240" w:lineRule="auto"/>
              <w:rPr>
                <w:b/>
                <w:szCs w:val="28"/>
              </w:rPr>
            </w:pPr>
            <w:r w:rsidRPr="00573F1A">
              <w:rPr>
                <w:szCs w:val="28"/>
              </w:rPr>
              <w:t>-Viết đúng về nội dung, hình thức (Từ ngữ, diễn đạt, bố cục văn bản, nộ</w:t>
            </w:r>
            <w:r w:rsidR="00573F1A" w:rsidRPr="00573F1A">
              <w:rPr>
                <w:szCs w:val="28"/>
              </w:rPr>
              <w:t>i dung về bài kể chuyện cổ tích)</w:t>
            </w:r>
          </w:p>
          <w:p w:rsidR="00640728" w:rsidRPr="00573F1A" w:rsidRDefault="00640728" w:rsidP="00F039AB">
            <w:pPr>
              <w:spacing w:after="0" w:line="240" w:lineRule="auto"/>
              <w:jc w:val="both"/>
              <w:rPr>
                <w:rFonts w:eastAsia="Times New Roman"/>
                <w:szCs w:val="28"/>
              </w:rPr>
            </w:pPr>
            <w:r w:rsidRPr="00573F1A">
              <w:rPr>
                <w:rFonts w:eastAsia="Times New Roman"/>
                <w:szCs w:val="28"/>
              </w:rPr>
              <w:t xml:space="preserve"> </w:t>
            </w:r>
            <w:r w:rsidR="00573F1A" w:rsidRPr="00573F1A">
              <w:rPr>
                <w:rFonts w:eastAsia="Times New Roman"/>
                <w:szCs w:val="28"/>
              </w:rPr>
              <w:t>- Xác định được diễn biến của câu chuyện, kể lại được các sự việt theo trình tự hợp lí.</w:t>
            </w:r>
          </w:p>
          <w:p w:rsidR="00640728" w:rsidRPr="00573F1A" w:rsidRDefault="00640728" w:rsidP="00F039AB">
            <w:pPr>
              <w:spacing w:after="0" w:line="240" w:lineRule="auto"/>
              <w:rPr>
                <w:b/>
                <w:szCs w:val="28"/>
              </w:rPr>
            </w:pPr>
            <w:r w:rsidRPr="00573F1A">
              <w:rPr>
                <w:b/>
                <w:szCs w:val="28"/>
              </w:rPr>
              <w:t xml:space="preserve">Vận dụng: </w:t>
            </w:r>
          </w:p>
          <w:p w:rsidR="00640728" w:rsidRPr="00573F1A" w:rsidRDefault="00640728" w:rsidP="00F039AB">
            <w:pPr>
              <w:spacing w:after="0" w:line="240" w:lineRule="auto"/>
              <w:jc w:val="both"/>
              <w:rPr>
                <w:color w:val="000000"/>
                <w:szCs w:val="28"/>
              </w:rPr>
            </w:pPr>
            <w:r w:rsidRPr="00573F1A">
              <w:rPr>
                <w:color w:val="000000"/>
                <w:szCs w:val="28"/>
              </w:rPr>
              <w:t>- Nêu được những bài học rút ra từ</w:t>
            </w:r>
            <w:r w:rsidR="00573F1A" w:rsidRPr="00573F1A">
              <w:rPr>
                <w:color w:val="000000"/>
                <w:szCs w:val="28"/>
              </w:rPr>
              <w:t xml:space="preserve"> truyện</w:t>
            </w:r>
          </w:p>
          <w:p w:rsidR="00640728" w:rsidRPr="00573F1A" w:rsidRDefault="00640728" w:rsidP="00F039AB">
            <w:pPr>
              <w:spacing w:after="0" w:line="240" w:lineRule="auto"/>
              <w:rPr>
                <w:szCs w:val="28"/>
              </w:rPr>
            </w:pPr>
            <w:r w:rsidRPr="00573F1A">
              <w:rPr>
                <w:b/>
                <w:color w:val="000000"/>
                <w:szCs w:val="28"/>
              </w:rPr>
              <w:t>Vận dụng cao</w:t>
            </w:r>
            <w:r w:rsidRPr="00573F1A">
              <w:rPr>
                <w:color w:val="000000"/>
                <w:szCs w:val="28"/>
              </w:rPr>
              <w:t>:</w:t>
            </w:r>
          </w:p>
          <w:p w:rsidR="00640728" w:rsidRPr="00573F1A" w:rsidRDefault="00640728" w:rsidP="00F039AB">
            <w:pPr>
              <w:spacing w:after="0" w:line="240" w:lineRule="auto"/>
              <w:rPr>
                <w:szCs w:val="28"/>
              </w:rPr>
            </w:pPr>
            <w:r w:rsidRPr="00573F1A">
              <w:rPr>
                <w:color w:val="000000"/>
                <w:szCs w:val="28"/>
              </w:rPr>
              <w:lastRenderedPageBreak/>
              <w:t>- Có lối viết sáng tạo, hấp dẫn lôi cuốn; kết hợp các yếu tố miêu tả, biểu cảm để làm nổi bật ý của của bài văn.</w:t>
            </w:r>
          </w:p>
          <w:p w:rsidR="00640728" w:rsidRDefault="00640728" w:rsidP="00F039AB">
            <w:pPr>
              <w:spacing w:after="0" w:line="240" w:lineRule="auto"/>
              <w:rPr>
                <w:color w:val="000000"/>
                <w:szCs w:val="28"/>
              </w:rPr>
            </w:pPr>
            <w:r w:rsidRPr="00573F1A">
              <w:rPr>
                <w:color w:val="000000"/>
                <w:szCs w:val="28"/>
              </w:rPr>
              <w:t>- Lời văn sinh động, giàu cảm xúc, có giọng điệu riêng.</w:t>
            </w:r>
          </w:p>
          <w:p w:rsidR="000E43BB" w:rsidRDefault="000E43BB" w:rsidP="00F039AB">
            <w:pPr>
              <w:spacing w:after="0" w:line="240" w:lineRule="auto"/>
              <w:jc w:val="both"/>
              <w:rPr>
                <w:b/>
                <w:szCs w:val="28"/>
              </w:rPr>
            </w:pPr>
          </w:p>
          <w:p w:rsidR="00F039AB" w:rsidRDefault="00F039AB" w:rsidP="00F039AB">
            <w:pPr>
              <w:spacing w:after="0" w:line="240" w:lineRule="auto"/>
              <w:jc w:val="both"/>
              <w:rPr>
                <w:b/>
                <w:szCs w:val="28"/>
              </w:rPr>
            </w:pPr>
          </w:p>
          <w:p w:rsidR="00A664F0" w:rsidRPr="00573F1A" w:rsidRDefault="00A664F0" w:rsidP="00F039AB">
            <w:pPr>
              <w:spacing w:after="0" w:line="240" w:lineRule="auto"/>
              <w:jc w:val="both"/>
              <w:rPr>
                <w:b/>
                <w:szCs w:val="28"/>
              </w:rPr>
            </w:pPr>
            <w:r w:rsidRPr="00573F1A">
              <w:rPr>
                <w:b/>
                <w:szCs w:val="28"/>
              </w:rPr>
              <w:t xml:space="preserve">Nhận biết: </w:t>
            </w:r>
          </w:p>
          <w:p w:rsidR="00A664F0" w:rsidRPr="00573F1A" w:rsidRDefault="00A664F0" w:rsidP="00F039AB">
            <w:pPr>
              <w:spacing w:after="0" w:line="240" w:lineRule="auto"/>
              <w:jc w:val="both"/>
              <w:rPr>
                <w:bCs/>
                <w:szCs w:val="28"/>
              </w:rPr>
            </w:pPr>
            <w:r w:rsidRPr="00573F1A">
              <w:rPr>
                <w:b/>
                <w:szCs w:val="28"/>
              </w:rPr>
              <w:t>-</w:t>
            </w:r>
            <w:r w:rsidRPr="00573F1A">
              <w:rPr>
                <w:szCs w:val="28"/>
              </w:rPr>
              <w:t>Kiể</w:t>
            </w:r>
            <w:r w:rsidR="000E43BB">
              <w:rPr>
                <w:szCs w:val="28"/>
              </w:rPr>
              <w:t>u bài văn nghị luận về</w:t>
            </w:r>
            <w:r w:rsidR="00880707">
              <w:rPr>
                <w:szCs w:val="28"/>
              </w:rPr>
              <w:t xml:space="preserve"> một hiện tượng (vấn đề</w:t>
            </w:r>
            <w:r w:rsidR="000E43BB">
              <w:rPr>
                <w:szCs w:val="28"/>
              </w:rPr>
              <w:t>) trong đời sống.</w:t>
            </w:r>
          </w:p>
          <w:p w:rsidR="00A664F0" w:rsidRPr="00573F1A" w:rsidRDefault="00A664F0" w:rsidP="00F039AB">
            <w:pPr>
              <w:spacing w:after="0" w:line="240" w:lineRule="auto"/>
              <w:jc w:val="both"/>
              <w:rPr>
                <w:rFonts w:eastAsia="Times New Roman"/>
                <w:bCs/>
                <w:szCs w:val="28"/>
              </w:rPr>
            </w:pPr>
            <w:r w:rsidRPr="00573F1A">
              <w:rPr>
                <w:bCs/>
                <w:szCs w:val="28"/>
              </w:rPr>
              <w:t>-Xác định đượ</w:t>
            </w:r>
            <w:r w:rsidR="000E43BB">
              <w:rPr>
                <w:bCs/>
                <w:szCs w:val="28"/>
              </w:rPr>
              <w:t>c vấn đề cần nghị luận.</w:t>
            </w:r>
          </w:p>
          <w:p w:rsidR="00A664F0" w:rsidRPr="00573F1A" w:rsidRDefault="00A664F0" w:rsidP="00F039AB">
            <w:pPr>
              <w:spacing w:after="0" w:line="240" w:lineRule="auto"/>
              <w:rPr>
                <w:b/>
                <w:szCs w:val="28"/>
              </w:rPr>
            </w:pPr>
            <w:r w:rsidRPr="00573F1A">
              <w:rPr>
                <w:b/>
                <w:szCs w:val="28"/>
              </w:rPr>
              <w:t xml:space="preserve">Thông hiểu: </w:t>
            </w:r>
          </w:p>
          <w:p w:rsidR="00A664F0" w:rsidRPr="00573F1A" w:rsidRDefault="00A664F0" w:rsidP="00F039AB">
            <w:pPr>
              <w:spacing w:after="0" w:line="240" w:lineRule="auto"/>
              <w:rPr>
                <w:b/>
                <w:szCs w:val="28"/>
              </w:rPr>
            </w:pPr>
            <w:r w:rsidRPr="00573F1A">
              <w:rPr>
                <w:szCs w:val="28"/>
              </w:rPr>
              <w:t>-Viết đúng về nội dung, hình thức (Từ ngữ, diễn đạt, bố cục văn bản, nội dung về</w:t>
            </w:r>
            <w:r w:rsidR="000E43BB">
              <w:rPr>
                <w:szCs w:val="28"/>
              </w:rPr>
              <w:t xml:space="preserve"> bài văn nghị luận</w:t>
            </w:r>
            <w:r w:rsidRPr="00573F1A">
              <w:rPr>
                <w:szCs w:val="28"/>
              </w:rPr>
              <w:t>)</w:t>
            </w:r>
          </w:p>
          <w:p w:rsidR="00A664F0" w:rsidRDefault="00A664F0" w:rsidP="00F039AB">
            <w:pPr>
              <w:spacing w:after="0" w:line="240" w:lineRule="auto"/>
              <w:jc w:val="both"/>
              <w:rPr>
                <w:rFonts w:eastAsia="Times New Roman"/>
                <w:szCs w:val="28"/>
              </w:rPr>
            </w:pPr>
            <w:r w:rsidRPr="00573F1A">
              <w:rPr>
                <w:rFonts w:eastAsia="Times New Roman"/>
                <w:szCs w:val="28"/>
              </w:rPr>
              <w:t xml:space="preserve"> </w:t>
            </w:r>
            <w:r w:rsidR="000E43BB">
              <w:rPr>
                <w:rFonts w:eastAsia="Times New Roman"/>
                <w:szCs w:val="28"/>
              </w:rPr>
              <w:t>- Đưa ra được lí lẽ, bằng chứng làm sáng tỏ được vấn đề cần nghị luận.</w:t>
            </w:r>
          </w:p>
          <w:p w:rsidR="000E43BB" w:rsidRPr="00573F1A" w:rsidRDefault="000E43BB" w:rsidP="00F039AB">
            <w:pPr>
              <w:spacing w:after="0" w:line="240" w:lineRule="auto"/>
              <w:jc w:val="both"/>
              <w:rPr>
                <w:rFonts w:eastAsia="Times New Roman"/>
                <w:szCs w:val="28"/>
              </w:rPr>
            </w:pPr>
            <w:r>
              <w:rPr>
                <w:rFonts w:eastAsia="Times New Roman"/>
                <w:szCs w:val="28"/>
              </w:rPr>
              <w:t>- Hiểu được cách dẫn dắt vấn đề nghị luận.</w:t>
            </w:r>
          </w:p>
          <w:p w:rsidR="00A664F0" w:rsidRPr="00573F1A" w:rsidRDefault="00A664F0" w:rsidP="00F039AB">
            <w:pPr>
              <w:spacing w:after="0" w:line="240" w:lineRule="auto"/>
              <w:rPr>
                <w:b/>
                <w:szCs w:val="28"/>
              </w:rPr>
            </w:pPr>
            <w:r w:rsidRPr="00573F1A">
              <w:rPr>
                <w:b/>
                <w:szCs w:val="28"/>
              </w:rPr>
              <w:t xml:space="preserve">Vận dụng: </w:t>
            </w:r>
          </w:p>
          <w:p w:rsidR="00A664F0" w:rsidRPr="00573F1A" w:rsidRDefault="00A664F0" w:rsidP="00F039AB">
            <w:pPr>
              <w:spacing w:after="0" w:line="240" w:lineRule="auto"/>
              <w:jc w:val="both"/>
              <w:rPr>
                <w:color w:val="000000"/>
                <w:szCs w:val="28"/>
              </w:rPr>
            </w:pPr>
            <w:r w:rsidRPr="00573F1A">
              <w:rPr>
                <w:color w:val="000000"/>
                <w:szCs w:val="28"/>
              </w:rPr>
              <w:t>- Nêu đượ</w:t>
            </w:r>
            <w:r w:rsidR="000E43BB">
              <w:rPr>
                <w:color w:val="000000"/>
                <w:szCs w:val="28"/>
              </w:rPr>
              <w:t>c những phương hướng, hành động, bài học từ</w:t>
            </w:r>
            <w:r w:rsidR="00880707">
              <w:rPr>
                <w:color w:val="000000"/>
                <w:szCs w:val="28"/>
              </w:rPr>
              <w:t xml:space="preserve"> hiện tượng</w:t>
            </w:r>
            <w:r w:rsidR="000E43BB">
              <w:rPr>
                <w:color w:val="000000"/>
                <w:szCs w:val="28"/>
              </w:rPr>
              <w:t xml:space="preserve"> </w:t>
            </w:r>
            <w:r w:rsidR="00880707">
              <w:rPr>
                <w:color w:val="000000"/>
                <w:szCs w:val="28"/>
              </w:rPr>
              <w:t>(vấn đề</w:t>
            </w:r>
            <w:r w:rsidR="000E43BB">
              <w:rPr>
                <w:color w:val="000000"/>
                <w:szCs w:val="28"/>
              </w:rPr>
              <w:t>) đưa ra nghị luận.</w:t>
            </w:r>
          </w:p>
          <w:p w:rsidR="00A664F0" w:rsidRPr="00573F1A" w:rsidRDefault="00A664F0" w:rsidP="00F039AB">
            <w:pPr>
              <w:spacing w:after="0" w:line="240" w:lineRule="auto"/>
              <w:rPr>
                <w:szCs w:val="28"/>
              </w:rPr>
            </w:pPr>
            <w:r w:rsidRPr="00573F1A">
              <w:rPr>
                <w:b/>
                <w:color w:val="000000"/>
                <w:szCs w:val="28"/>
              </w:rPr>
              <w:t>Vận dụng cao</w:t>
            </w:r>
            <w:r w:rsidRPr="00573F1A">
              <w:rPr>
                <w:color w:val="000000"/>
                <w:szCs w:val="28"/>
              </w:rPr>
              <w:t>:</w:t>
            </w:r>
          </w:p>
          <w:p w:rsidR="00A664F0" w:rsidRDefault="00A664F0" w:rsidP="00F039AB">
            <w:pPr>
              <w:spacing w:after="0" w:line="240" w:lineRule="auto"/>
              <w:rPr>
                <w:color w:val="000000"/>
                <w:szCs w:val="28"/>
              </w:rPr>
            </w:pPr>
            <w:r w:rsidRPr="00573F1A">
              <w:rPr>
                <w:color w:val="000000"/>
                <w:szCs w:val="28"/>
              </w:rPr>
              <w:t>- Có lối viết sáng tạo, hấp dẫn lôi cuốn; kết hợp các yếu tố miêu tả, biểu cảm để làm nổi bật ý của của bài văn.</w:t>
            </w:r>
          </w:p>
          <w:p w:rsidR="000E43BB" w:rsidRPr="00573F1A" w:rsidRDefault="000E43BB" w:rsidP="00F039AB">
            <w:pPr>
              <w:spacing w:after="0" w:line="240" w:lineRule="auto"/>
              <w:rPr>
                <w:szCs w:val="28"/>
              </w:rPr>
            </w:pPr>
            <w:r>
              <w:rPr>
                <w:color w:val="000000"/>
                <w:szCs w:val="28"/>
              </w:rPr>
              <w:t>- Lập luận rõ ràng, rành mạch.</w:t>
            </w:r>
          </w:p>
          <w:p w:rsidR="00A664F0" w:rsidRPr="00640728" w:rsidRDefault="00A664F0" w:rsidP="00F039AB">
            <w:pPr>
              <w:spacing w:after="0" w:line="240" w:lineRule="auto"/>
              <w:rPr>
                <w:szCs w:val="28"/>
              </w:rPr>
            </w:pPr>
            <w:r w:rsidRPr="00573F1A">
              <w:rPr>
                <w:color w:val="000000"/>
                <w:szCs w:val="28"/>
              </w:rPr>
              <w:t>- Lời văn sinh động, giàu cảm xúc, có giọng điệu riêng.</w:t>
            </w:r>
          </w:p>
        </w:tc>
        <w:tc>
          <w:tcPr>
            <w:tcW w:w="992" w:type="dxa"/>
            <w:vAlign w:val="center"/>
          </w:tcPr>
          <w:p w:rsidR="00640728" w:rsidRPr="00640728" w:rsidRDefault="00640728" w:rsidP="00F039AB">
            <w:pPr>
              <w:spacing w:before="40" w:after="40" w:line="240" w:lineRule="auto"/>
              <w:jc w:val="center"/>
              <w:rPr>
                <w:szCs w:val="28"/>
              </w:rPr>
            </w:pPr>
            <w:r w:rsidRPr="00640728">
              <w:rPr>
                <w:szCs w:val="28"/>
              </w:rPr>
              <w:lastRenderedPageBreak/>
              <w:t>1TL*</w:t>
            </w:r>
          </w:p>
        </w:tc>
        <w:tc>
          <w:tcPr>
            <w:tcW w:w="851" w:type="dxa"/>
            <w:vAlign w:val="center"/>
          </w:tcPr>
          <w:p w:rsidR="00640728" w:rsidRPr="00640728" w:rsidRDefault="00640728" w:rsidP="00F039AB">
            <w:pPr>
              <w:spacing w:before="40" w:after="40" w:line="240" w:lineRule="auto"/>
              <w:jc w:val="center"/>
              <w:rPr>
                <w:szCs w:val="28"/>
              </w:rPr>
            </w:pPr>
            <w:r w:rsidRPr="00640728">
              <w:rPr>
                <w:szCs w:val="28"/>
              </w:rPr>
              <w:t>1TL*</w:t>
            </w:r>
          </w:p>
        </w:tc>
        <w:tc>
          <w:tcPr>
            <w:tcW w:w="850" w:type="dxa"/>
            <w:vAlign w:val="center"/>
          </w:tcPr>
          <w:p w:rsidR="00640728" w:rsidRPr="00640728" w:rsidRDefault="00640728" w:rsidP="00F039AB">
            <w:pPr>
              <w:spacing w:before="40" w:after="40" w:line="240" w:lineRule="auto"/>
              <w:jc w:val="center"/>
              <w:rPr>
                <w:szCs w:val="28"/>
              </w:rPr>
            </w:pPr>
            <w:r w:rsidRPr="00640728">
              <w:rPr>
                <w:szCs w:val="28"/>
              </w:rPr>
              <w:t>1TL*</w:t>
            </w:r>
          </w:p>
        </w:tc>
        <w:tc>
          <w:tcPr>
            <w:tcW w:w="851" w:type="dxa"/>
            <w:vAlign w:val="center"/>
          </w:tcPr>
          <w:p w:rsidR="00640728" w:rsidRPr="00640728" w:rsidRDefault="00640728" w:rsidP="00F039AB">
            <w:pPr>
              <w:spacing w:before="40" w:after="40" w:line="240" w:lineRule="auto"/>
              <w:jc w:val="center"/>
              <w:rPr>
                <w:szCs w:val="28"/>
              </w:rPr>
            </w:pPr>
            <w:r w:rsidRPr="00640728">
              <w:rPr>
                <w:szCs w:val="28"/>
              </w:rPr>
              <w:t>1TL*</w:t>
            </w:r>
          </w:p>
        </w:tc>
      </w:tr>
      <w:tr w:rsidR="00640728" w:rsidRPr="00640728" w:rsidTr="000C68A2">
        <w:tc>
          <w:tcPr>
            <w:tcW w:w="2830" w:type="dxa"/>
            <w:gridSpan w:val="3"/>
            <w:vAlign w:val="center"/>
          </w:tcPr>
          <w:p w:rsidR="00640728" w:rsidRPr="00640728" w:rsidRDefault="00640728" w:rsidP="000C68A2">
            <w:pPr>
              <w:spacing w:before="40" w:after="40" w:line="276" w:lineRule="auto"/>
              <w:rPr>
                <w:b/>
                <w:szCs w:val="28"/>
              </w:rPr>
            </w:pPr>
            <w:r w:rsidRPr="00640728">
              <w:rPr>
                <w:b/>
                <w:szCs w:val="28"/>
              </w:rPr>
              <w:lastRenderedPageBreak/>
              <w:t>Tổng số câu</w:t>
            </w:r>
          </w:p>
        </w:tc>
        <w:tc>
          <w:tcPr>
            <w:tcW w:w="3686" w:type="dxa"/>
          </w:tcPr>
          <w:p w:rsidR="00640728" w:rsidRPr="00640728" w:rsidRDefault="00640728" w:rsidP="000C68A2">
            <w:pPr>
              <w:spacing w:before="40" w:after="40" w:line="276" w:lineRule="auto"/>
              <w:rPr>
                <w:szCs w:val="28"/>
              </w:rPr>
            </w:pPr>
          </w:p>
        </w:tc>
        <w:tc>
          <w:tcPr>
            <w:tcW w:w="992" w:type="dxa"/>
            <w:vAlign w:val="center"/>
          </w:tcPr>
          <w:p w:rsidR="00640728" w:rsidRPr="00640728" w:rsidRDefault="00573F1A" w:rsidP="000C68A2">
            <w:pPr>
              <w:spacing w:before="40" w:after="40" w:line="276" w:lineRule="auto"/>
              <w:jc w:val="center"/>
              <w:rPr>
                <w:b/>
                <w:szCs w:val="28"/>
              </w:rPr>
            </w:pPr>
            <w:r>
              <w:rPr>
                <w:b/>
                <w:szCs w:val="28"/>
              </w:rPr>
              <w:t>3TL</w:t>
            </w:r>
          </w:p>
          <w:p w:rsidR="00640728" w:rsidRPr="00640728" w:rsidRDefault="00640728" w:rsidP="000C68A2">
            <w:pPr>
              <w:spacing w:before="40" w:after="40" w:line="276" w:lineRule="auto"/>
              <w:jc w:val="center"/>
              <w:rPr>
                <w:b/>
                <w:szCs w:val="28"/>
              </w:rPr>
            </w:pPr>
          </w:p>
        </w:tc>
        <w:tc>
          <w:tcPr>
            <w:tcW w:w="851" w:type="dxa"/>
            <w:vAlign w:val="center"/>
          </w:tcPr>
          <w:p w:rsidR="00640728" w:rsidRPr="00640728" w:rsidRDefault="00573F1A" w:rsidP="00573F1A">
            <w:pPr>
              <w:spacing w:before="40" w:after="40" w:line="276" w:lineRule="auto"/>
              <w:rPr>
                <w:b/>
                <w:szCs w:val="28"/>
              </w:rPr>
            </w:pPr>
            <w:r>
              <w:rPr>
                <w:b/>
                <w:szCs w:val="28"/>
              </w:rPr>
              <w:t>3</w:t>
            </w:r>
            <w:r w:rsidR="00640728" w:rsidRPr="00640728">
              <w:rPr>
                <w:b/>
                <w:szCs w:val="28"/>
              </w:rPr>
              <w:t>TL</w:t>
            </w:r>
          </w:p>
        </w:tc>
        <w:tc>
          <w:tcPr>
            <w:tcW w:w="850" w:type="dxa"/>
            <w:vAlign w:val="center"/>
          </w:tcPr>
          <w:p w:rsidR="00640728" w:rsidRPr="00640728" w:rsidRDefault="00640728" w:rsidP="000C68A2">
            <w:pPr>
              <w:spacing w:before="40" w:after="40" w:line="276" w:lineRule="auto"/>
              <w:jc w:val="center"/>
              <w:rPr>
                <w:b/>
                <w:szCs w:val="28"/>
              </w:rPr>
            </w:pPr>
            <w:r w:rsidRPr="00640728">
              <w:rPr>
                <w:b/>
                <w:szCs w:val="28"/>
              </w:rPr>
              <w:t>1TL</w:t>
            </w:r>
          </w:p>
        </w:tc>
        <w:tc>
          <w:tcPr>
            <w:tcW w:w="851" w:type="dxa"/>
            <w:vAlign w:val="center"/>
          </w:tcPr>
          <w:p w:rsidR="00640728" w:rsidRPr="00640728" w:rsidRDefault="00640728" w:rsidP="000C68A2">
            <w:pPr>
              <w:spacing w:before="40" w:after="40" w:line="276" w:lineRule="auto"/>
              <w:jc w:val="center"/>
              <w:rPr>
                <w:b/>
                <w:szCs w:val="28"/>
              </w:rPr>
            </w:pPr>
            <w:r w:rsidRPr="00640728">
              <w:rPr>
                <w:b/>
                <w:szCs w:val="28"/>
              </w:rPr>
              <w:t>1TL</w:t>
            </w:r>
          </w:p>
        </w:tc>
      </w:tr>
      <w:tr w:rsidR="00640728" w:rsidRPr="00640728" w:rsidTr="000C68A2">
        <w:tc>
          <w:tcPr>
            <w:tcW w:w="2830" w:type="dxa"/>
            <w:gridSpan w:val="3"/>
          </w:tcPr>
          <w:p w:rsidR="00640728" w:rsidRPr="00640728" w:rsidRDefault="00640728" w:rsidP="000C68A2">
            <w:pPr>
              <w:spacing w:before="40" w:after="40" w:line="276" w:lineRule="auto"/>
              <w:rPr>
                <w:b/>
                <w:szCs w:val="28"/>
              </w:rPr>
            </w:pPr>
            <w:r w:rsidRPr="00640728">
              <w:rPr>
                <w:b/>
                <w:szCs w:val="28"/>
              </w:rPr>
              <w:t>Tỉ lệ (%)</w:t>
            </w:r>
          </w:p>
        </w:tc>
        <w:tc>
          <w:tcPr>
            <w:tcW w:w="3686" w:type="dxa"/>
          </w:tcPr>
          <w:p w:rsidR="00640728" w:rsidRPr="00640728" w:rsidRDefault="00640728" w:rsidP="000C68A2">
            <w:pPr>
              <w:spacing w:before="40" w:after="40" w:line="276" w:lineRule="auto"/>
              <w:rPr>
                <w:szCs w:val="28"/>
              </w:rPr>
            </w:pPr>
          </w:p>
        </w:tc>
        <w:tc>
          <w:tcPr>
            <w:tcW w:w="992" w:type="dxa"/>
          </w:tcPr>
          <w:p w:rsidR="00640728" w:rsidRPr="00640728" w:rsidRDefault="00573F1A" w:rsidP="000C68A2">
            <w:pPr>
              <w:spacing w:before="40" w:after="40" w:line="276" w:lineRule="auto"/>
              <w:jc w:val="center"/>
              <w:rPr>
                <w:b/>
                <w:szCs w:val="28"/>
              </w:rPr>
            </w:pPr>
            <w:r>
              <w:rPr>
                <w:b/>
                <w:szCs w:val="28"/>
              </w:rPr>
              <w:t>25</w:t>
            </w:r>
          </w:p>
        </w:tc>
        <w:tc>
          <w:tcPr>
            <w:tcW w:w="851" w:type="dxa"/>
          </w:tcPr>
          <w:p w:rsidR="00640728" w:rsidRPr="00640728" w:rsidRDefault="00573F1A" w:rsidP="000C68A2">
            <w:pPr>
              <w:spacing w:before="40" w:after="40" w:line="276" w:lineRule="auto"/>
              <w:jc w:val="center"/>
              <w:rPr>
                <w:b/>
                <w:szCs w:val="28"/>
              </w:rPr>
            </w:pPr>
            <w:r>
              <w:rPr>
                <w:b/>
                <w:szCs w:val="28"/>
              </w:rPr>
              <w:t>45</w:t>
            </w:r>
          </w:p>
        </w:tc>
        <w:tc>
          <w:tcPr>
            <w:tcW w:w="850" w:type="dxa"/>
          </w:tcPr>
          <w:p w:rsidR="00640728" w:rsidRPr="00640728" w:rsidRDefault="00640728" w:rsidP="000C68A2">
            <w:pPr>
              <w:spacing w:before="40" w:after="40" w:line="276" w:lineRule="auto"/>
              <w:jc w:val="center"/>
              <w:rPr>
                <w:b/>
                <w:szCs w:val="28"/>
              </w:rPr>
            </w:pPr>
            <w:r w:rsidRPr="00640728">
              <w:rPr>
                <w:b/>
                <w:szCs w:val="28"/>
              </w:rPr>
              <w:t>20</w:t>
            </w:r>
          </w:p>
        </w:tc>
        <w:tc>
          <w:tcPr>
            <w:tcW w:w="851" w:type="dxa"/>
          </w:tcPr>
          <w:p w:rsidR="00640728" w:rsidRPr="00640728" w:rsidRDefault="00640728" w:rsidP="000C68A2">
            <w:pPr>
              <w:spacing w:before="40" w:after="40" w:line="276" w:lineRule="auto"/>
              <w:jc w:val="center"/>
              <w:rPr>
                <w:b/>
                <w:szCs w:val="28"/>
              </w:rPr>
            </w:pPr>
            <w:r w:rsidRPr="00640728">
              <w:rPr>
                <w:b/>
                <w:szCs w:val="28"/>
              </w:rPr>
              <w:t>10</w:t>
            </w:r>
          </w:p>
        </w:tc>
      </w:tr>
      <w:tr w:rsidR="00640728" w:rsidRPr="00640728" w:rsidTr="000C68A2">
        <w:tc>
          <w:tcPr>
            <w:tcW w:w="2830" w:type="dxa"/>
            <w:gridSpan w:val="3"/>
          </w:tcPr>
          <w:p w:rsidR="00640728" w:rsidRPr="00640728" w:rsidRDefault="00640728" w:rsidP="000C68A2">
            <w:pPr>
              <w:spacing w:before="40" w:after="40" w:line="276" w:lineRule="auto"/>
              <w:rPr>
                <w:b/>
                <w:szCs w:val="28"/>
              </w:rPr>
            </w:pPr>
            <w:r w:rsidRPr="00640728">
              <w:rPr>
                <w:b/>
                <w:szCs w:val="28"/>
              </w:rPr>
              <w:t>Tỉ lệ chung</w:t>
            </w:r>
          </w:p>
        </w:tc>
        <w:tc>
          <w:tcPr>
            <w:tcW w:w="3686" w:type="dxa"/>
          </w:tcPr>
          <w:p w:rsidR="00640728" w:rsidRPr="00640728" w:rsidRDefault="00640728" w:rsidP="000C68A2">
            <w:pPr>
              <w:spacing w:before="40" w:after="40" w:line="276" w:lineRule="auto"/>
              <w:rPr>
                <w:szCs w:val="28"/>
              </w:rPr>
            </w:pPr>
          </w:p>
        </w:tc>
        <w:tc>
          <w:tcPr>
            <w:tcW w:w="1843" w:type="dxa"/>
            <w:gridSpan w:val="2"/>
          </w:tcPr>
          <w:p w:rsidR="00640728" w:rsidRPr="00640728" w:rsidRDefault="00640728" w:rsidP="000C68A2">
            <w:pPr>
              <w:spacing w:before="40" w:after="40" w:line="276" w:lineRule="auto"/>
              <w:jc w:val="center"/>
              <w:rPr>
                <w:b/>
                <w:szCs w:val="28"/>
              </w:rPr>
            </w:pPr>
            <w:r w:rsidRPr="00640728">
              <w:rPr>
                <w:b/>
                <w:szCs w:val="28"/>
              </w:rPr>
              <w:t>70</w:t>
            </w:r>
          </w:p>
        </w:tc>
        <w:tc>
          <w:tcPr>
            <w:tcW w:w="1701" w:type="dxa"/>
            <w:gridSpan w:val="2"/>
          </w:tcPr>
          <w:p w:rsidR="00640728" w:rsidRPr="00640728" w:rsidRDefault="00640728" w:rsidP="000C68A2">
            <w:pPr>
              <w:spacing w:before="40" w:after="40" w:line="276" w:lineRule="auto"/>
              <w:jc w:val="center"/>
              <w:rPr>
                <w:b/>
                <w:szCs w:val="28"/>
              </w:rPr>
            </w:pPr>
            <w:r w:rsidRPr="00640728">
              <w:rPr>
                <w:b/>
                <w:szCs w:val="28"/>
              </w:rPr>
              <w:t>30</w:t>
            </w:r>
          </w:p>
        </w:tc>
      </w:tr>
    </w:tbl>
    <w:p w:rsidR="001B1038" w:rsidRDefault="001B1038" w:rsidP="007602C5">
      <w:pPr>
        <w:spacing w:line="20" w:lineRule="atLeast"/>
        <w:rPr>
          <w:szCs w:val="28"/>
        </w:rPr>
      </w:pPr>
    </w:p>
    <w:tbl>
      <w:tblPr>
        <w:tblpPr w:leftFromText="180" w:rightFromText="180" w:vertAnchor="page" w:horzAnchor="page" w:tblpX="1" w:tblpY="577"/>
        <w:tblW w:w="6490" w:type="pct"/>
        <w:tblLook w:val="01E0" w:firstRow="1" w:lastRow="1" w:firstColumn="1" w:lastColumn="1" w:noHBand="0" w:noVBand="0"/>
      </w:tblPr>
      <w:tblGrid>
        <w:gridCol w:w="4901"/>
        <w:gridCol w:w="8410"/>
      </w:tblGrid>
      <w:tr w:rsidR="001B1038" w:rsidRPr="00CB3F98" w:rsidTr="000C68A2">
        <w:trPr>
          <w:trHeight w:val="1275"/>
        </w:trPr>
        <w:tc>
          <w:tcPr>
            <w:tcW w:w="1841" w:type="pct"/>
          </w:tcPr>
          <w:p w:rsidR="001B1038" w:rsidRPr="00CB3F98" w:rsidRDefault="001B1038" w:rsidP="000C68A2">
            <w:pPr>
              <w:spacing w:after="0" w:line="281" w:lineRule="auto"/>
              <w:rPr>
                <w:rFonts w:eastAsia="Times New Roman"/>
                <w:b/>
                <w:color w:val="000000"/>
                <w:sz w:val="26"/>
                <w:szCs w:val="26"/>
              </w:rPr>
            </w:pPr>
            <w:r>
              <w:rPr>
                <w:rFonts w:eastAsia="Times New Roman"/>
                <w:b/>
                <w:color w:val="000000"/>
                <w:sz w:val="26"/>
                <w:szCs w:val="26"/>
              </w:rPr>
              <w:t xml:space="preserve">       PHÒNG GD&amp;ĐT HUYỆN ĐẠI LỘC</w:t>
            </w:r>
          </w:p>
          <w:p w:rsidR="001B1038" w:rsidRPr="001B1038" w:rsidRDefault="001B1038" w:rsidP="000C68A2">
            <w:pPr>
              <w:spacing w:after="0" w:line="281" w:lineRule="auto"/>
              <w:ind w:left="318"/>
              <w:rPr>
                <w:rFonts w:eastAsia="Times New Roman"/>
                <w:b/>
                <w:color w:val="000000"/>
                <w:sz w:val="26"/>
                <w:szCs w:val="26"/>
                <w:u w:val="single"/>
              </w:rPr>
            </w:pPr>
            <w:r>
              <w:rPr>
                <w:rFonts w:eastAsia="Times New Roman"/>
                <w:b/>
                <w:color w:val="000000"/>
                <w:sz w:val="26"/>
                <w:szCs w:val="26"/>
              </w:rPr>
              <w:t xml:space="preserve">  </w:t>
            </w:r>
            <w:r w:rsidRPr="001B1038">
              <w:rPr>
                <w:rFonts w:eastAsia="Times New Roman"/>
                <w:b/>
                <w:color w:val="000000"/>
                <w:sz w:val="26"/>
                <w:szCs w:val="26"/>
                <w:u w:val="single"/>
              </w:rPr>
              <w:t>TRƯỜNG TH&amp;THCS ĐẠI TÂN</w:t>
            </w:r>
          </w:p>
          <w:p w:rsidR="001B1038" w:rsidRPr="00CB3F98" w:rsidRDefault="001B1038" w:rsidP="000C68A2">
            <w:pPr>
              <w:tabs>
                <w:tab w:val="left" w:pos="939"/>
              </w:tabs>
              <w:spacing w:after="0" w:line="281" w:lineRule="auto"/>
              <w:rPr>
                <w:rFonts w:eastAsia="Times New Roman"/>
                <w:color w:val="000000"/>
                <w:sz w:val="26"/>
                <w:szCs w:val="26"/>
              </w:rPr>
            </w:pPr>
            <w:r>
              <w:rPr>
                <w:rFonts w:eastAsia="Times New Roman"/>
                <w:color w:val="000000"/>
                <w:sz w:val="26"/>
                <w:szCs w:val="26"/>
              </w:rPr>
              <w:t xml:space="preserve">    </w:t>
            </w:r>
          </w:p>
        </w:tc>
        <w:tc>
          <w:tcPr>
            <w:tcW w:w="3159" w:type="pct"/>
          </w:tcPr>
          <w:p w:rsidR="001B1038" w:rsidRDefault="001B1038" w:rsidP="001B1038">
            <w:pPr>
              <w:spacing w:after="0" w:line="281" w:lineRule="auto"/>
              <w:rPr>
                <w:rFonts w:eastAsia="Times New Roman"/>
                <w:b/>
                <w:color w:val="000000"/>
                <w:sz w:val="26"/>
                <w:szCs w:val="26"/>
              </w:rPr>
            </w:pPr>
            <w:r>
              <w:rPr>
                <w:rFonts w:eastAsia="Times New Roman"/>
                <w:b/>
                <w:color w:val="000000"/>
                <w:sz w:val="26"/>
                <w:szCs w:val="26"/>
              </w:rPr>
              <w:t xml:space="preserve">            HƯỚNG DẪN CHẤM</w:t>
            </w:r>
          </w:p>
          <w:p w:rsidR="001B1038" w:rsidRPr="00CB3F98" w:rsidRDefault="001B1038" w:rsidP="000C68A2">
            <w:pPr>
              <w:spacing w:after="0" w:line="281" w:lineRule="auto"/>
              <w:rPr>
                <w:rFonts w:eastAsia="Times New Roman"/>
                <w:b/>
                <w:color w:val="000000"/>
                <w:sz w:val="26"/>
                <w:szCs w:val="26"/>
              </w:rPr>
            </w:pPr>
            <w:r>
              <w:rPr>
                <w:rFonts w:eastAsia="Times New Roman"/>
                <w:b/>
                <w:color w:val="000000"/>
                <w:sz w:val="26"/>
                <w:szCs w:val="26"/>
              </w:rPr>
              <w:t xml:space="preserve">ĐỀ KIỂM TRA CUỐI </w:t>
            </w:r>
            <w:r w:rsidRPr="00CB3F98">
              <w:rPr>
                <w:rFonts w:eastAsia="Times New Roman"/>
                <w:b/>
                <w:color w:val="000000"/>
                <w:sz w:val="26"/>
                <w:szCs w:val="26"/>
              </w:rPr>
              <w:t xml:space="preserve"> KÌ I</w:t>
            </w:r>
            <w:r>
              <w:rPr>
                <w:rFonts w:eastAsia="Times New Roman"/>
                <w:b/>
                <w:color w:val="000000"/>
                <w:sz w:val="26"/>
                <w:szCs w:val="26"/>
              </w:rPr>
              <w:t>I</w:t>
            </w:r>
            <w:r w:rsidRPr="00CB3F98">
              <w:rPr>
                <w:rFonts w:eastAsia="Times New Roman"/>
                <w:b/>
                <w:color w:val="000000"/>
                <w:sz w:val="26"/>
                <w:szCs w:val="26"/>
              </w:rPr>
              <w:t>- NĂM HỌC 2023-2024</w:t>
            </w:r>
          </w:p>
          <w:p w:rsidR="001B1038" w:rsidRPr="00CB3F98" w:rsidRDefault="001B1038" w:rsidP="000C68A2">
            <w:pPr>
              <w:spacing w:after="0" w:line="281" w:lineRule="auto"/>
              <w:rPr>
                <w:rFonts w:eastAsia="Times New Roman"/>
                <w:b/>
                <w:color w:val="000000"/>
                <w:sz w:val="26"/>
                <w:szCs w:val="26"/>
              </w:rPr>
            </w:pPr>
            <w:r w:rsidRPr="00CB3F98">
              <w:rPr>
                <w:rFonts w:eastAsia="Times New Roman"/>
                <w:b/>
                <w:color w:val="000000"/>
                <w:sz w:val="26"/>
                <w:szCs w:val="26"/>
              </w:rPr>
              <w:t xml:space="preserve">                       </w:t>
            </w:r>
            <w:r>
              <w:rPr>
                <w:rFonts w:eastAsia="Times New Roman"/>
                <w:b/>
                <w:color w:val="000000"/>
                <w:sz w:val="26"/>
                <w:szCs w:val="26"/>
              </w:rPr>
              <w:t xml:space="preserve">           Môn: Ngữ văn - Lớp 6</w:t>
            </w:r>
          </w:p>
          <w:p w:rsidR="001B1038" w:rsidRPr="00CB3F98" w:rsidRDefault="001B1038" w:rsidP="001B1038">
            <w:pPr>
              <w:spacing w:after="0" w:line="281" w:lineRule="auto"/>
              <w:rPr>
                <w:rFonts w:eastAsia="Times New Roman"/>
                <w:b/>
                <w:color w:val="000000"/>
                <w:sz w:val="26"/>
                <w:szCs w:val="26"/>
              </w:rPr>
            </w:pPr>
            <w:r>
              <w:rPr>
                <w:rFonts w:eastAsia="Times New Roman"/>
                <w:b/>
                <w:color w:val="000000"/>
                <w:sz w:val="26"/>
                <w:szCs w:val="26"/>
              </w:rPr>
              <w:t xml:space="preserve">        </w:t>
            </w:r>
          </w:p>
        </w:tc>
      </w:tr>
    </w:tbl>
    <w:p w:rsidR="007602C5" w:rsidRPr="001B1038" w:rsidRDefault="001B1038" w:rsidP="007602C5">
      <w:pPr>
        <w:spacing w:line="20" w:lineRule="atLeast"/>
        <w:rPr>
          <w:b/>
          <w:szCs w:val="28"/>
        </w:rPr>
      </w:pPr>
      <w:r>
        <w:rPr>
          <w:szCs w:val="28"/>
        </w:rPr>
        <w:t xml:space="preserve">                                                        </w:t>
      </w:r>
      <w:r w:rsidR="007602C5" w:rsidRPr="001B1038">
        <w:rPr>
          <w:b/>
          <w:szCs w:val="28"/>
        </w:rPr>
        <w:t>HƯỚNG DẪN CHẤM</w:t>
      </w:r>
      <w:r>
        <w:rPr>
          <w:b/>
          <w:szCs w:val="28"/>
        </w:rPr>
        <w:t xml:space="preserve"> VÀ BIỂU ĐIỂM</w:t>
      </w:r>
    </w:p>
    <w:p w:rsidR="007602C5" w:rsidRPr="00DE6D7E" w:rsidRDefault="007602C5" w:rsidP="007602C5">
      <w:pPr>
        <w:spacing w:line="20" w:lineRule="atLeast"/>
        <w:rPr>
          <w:b/>
          <w:szCs w:val="28"/>
        </w:rPr>
      </w:pPr>
      <w:r w:rsidRPr="00DE6D7E">
        <w:rPr>
          <w:b/>
          <w:szCs w:val="28"/>
        </w:rPr>
        <w:t>I/ ĐỌC – HIỂU (6,0 điểm)</w:t>
      </w:r>
    </w:p>
    <w:tbl>
      <w:tblPr>
        <w:tblStyle w:val="TableGrid"/>
        <w:tblW w:w="0" w:type="auto"/>
        <w:tblLook w:val="04A0" w:firstRow="1" w:lastRow="0" w:firstColumn="1" w:lastColumn="0" w:noHBand="0" w:noVBand="1"/>
      </w:tblPr>
      <w:tblGrid>
        <w:gridCol w:w="1129"/>
        <w:gridCol w:w="7655"/>
        <w:gridCol w:w="1461"/>
      </w:tblGrid>
      <w:tr w:rsidR="00B3711E" w:rsidTr="00B3711E">
        <w:tc>
          <w:tcPr>
            <w:tcW w:w="1129" w:type="dxa"/>
          </w:tcPr>
          <w:p w:rsidR="00B3711E" w:rsidRPr="006B4FF6" w:rsidRDefault="00B3711E" w:rsidP="007602C5">
            <w:pPr>
              <w:spacing w:line="20" w:lineRule="atLeast"/>
              <w:rPr>
                <w:b/>
                <w:szCs w:val="28"/>
              </w:rPr>
            </w:pPr>
            <w:r w:rsidRPr="006B4FF6">
              <w:rPr>
                <w:b/>
                <w:szCs w:val="28"/>
              </w:rPr>
              <w:t>Câu</w:t>
            </w:r>
          </w:p>
        </w:tc>
        <w:tc>
          <w:tcPr>
            <w:tcW w:w="7655" w:type="dxa"/>
          </w:tcPr>
          <w:p w:rsidR="00B3711E" w:rsidRPr="006B4FF6" w:rsidRDefault="00B3711E" w:rsidP="007602C5">
            <w:pPr>
              <w:spacing w:line="20" w:lineRule="atLeast"/>
              <w:rPr>
                <w:b/>
                <w:szCs w:val="28"/>
              </w:rPr>
            </w:pPr>
            <w:r w:rsidRPr="006B4FF6">
              <w:rPr>
                <w:b/>
                <w:szCs w:val="28"/>
              </w:rPr>
              <w:t xml:space="preserve">    Nội dung</w:t>
            </w:r>
          </w:p>
        </w:tc>
        <w:tc>
          <w:tcPr>
            <w:tcW w:w="1461" w:type="dxa"/>
          </w:tcPr>
          <w:p w:rsidR="00B3711E" w:rsidRPr="006B4FF6" w:rsidRDefault="00B3711E" w:rsidP="007602C5">
            <w:pPr>
              <w:spacing w:line="20" w:lineRule="atLeast"/>
              <w:rPr>
                <w:b/>
                <w:szCs w:val="28"/>
              </w:rPr>
            </w:pPr>
            <w:r w:rsidRPr="006B4FF6">
              <w:rPr>
                <w:b/>
                <w:szCs w:val="28"/>
              </w:rPr>
              <w:t xml:space="preserve">  Điểm</w:t>
            </w:r>
          </w:p>
        </w:tc>
      </w:tr>
      <w:tr w:rsidR="00B3711E" w:rsidTr="00B3711E">
        <w:tc>
          <w:tcPr>
            <w:tcW w:w="1129" w:type="dxa"/>
          </w:tcPr>
          <w:p w:rsidR="00B3711E" w:rsidRDefault="00B3711E" w:rsidP="007602C5">
            <w:pPr>
              <w:spacing w:line="20" w:lineRule="atLeast"/>
              <w:rPr>
                <w:szCs w:val="28"/>
              </w:rPr>
            </w:pPr>
            <w:r>
              <w:rPr>
                <w:szCs w:val="28"/>
              </w:rPr>
              <w:t>1</w:t>
            </w:r>
          </w:p>
        </w:tc>
        <w:tc>
          <w:tcPr>
            <w:tcW w:w="7655" w:type="dxa"/>
          </w:tcPr>
          <w:p w:rsidR="00B3711E" w:rsidRDefault="00B3711E" w:rsidP="007602C5">
            <w:pPr>
              <w:spacing w:line="20" w:lineRule="atLeast"/>
              <w:rPr>
                <w:szCs w:val="28"/>
              </w:rPr>
            </w:pPr>
            <w:r>
              <w:rPr>
                <w:szCs w:val="28"/>
              </w:rPr>
              <w:t xml:space="preserve"> Văn bản thông tin</w:t>
            </w:r>
          </w:p>
        </w:tc>
        <w:tc>
          <w:tcPr>
            <w:tcW w:w="1461" w:type="dxa"/>
          </w:tcPr>
          <w:p w:rsidR="00B3711E" w:rsidRDefault="00B3711E" w:rsidP="007602C5">
            <w:pPr>
              <w:spacing w:line="20" w:lineRule="atLeast"/>
              <w:rPr>
                <w:szCs w:val="28"/>
              </w:rPr>
            </w:pPr>
            <w:r>
              <w:rPr>
                <w:szCs w:val="28"/>
              </w:rPr>
              <w:t>0,5</w:t>
            </w:r>
          </w:p>
        </w:tc>
      </w:tr>
      <w:tr w:rsidR="00B3711E" w:rsidTr="00B3711E">
        <w:tc>
          <w:tcPr>
            <w:tcW w:w="1129" w:type="dxa"/>
          </w:tcPr>
          <w:p w:rsidR="00B3711E" w:rsidRDefault="00B3711E" w:rsidP="007602C5">
            <w:pPr>
              <w:spacing w:line="20" w:lineRule="atLeast"/>
              <w:rPr>
                <w:szCs w:val="28"/>
              </w:rPr>
            </w:pPr>
            <w:r>
              <w:rPr>
                <w:szCs w:val="28"/>
              </w:rPr>
              <w:t>2</w:t>
            </w:r>
          </w:p>
        </w:tc>
        <w:tc>
          <w:tcPr>
            <w:tcW w:w="7655" w:type="dxa"/>
          </w:tcPr>
          <w:p w:rsidR="00B3711E" w:rsidRDefault="00B3711E" w:rsidP="007602C5">
            <w:pPr>
              <w:spacing w:line="20" w:lineRule="atLeast"/>
              <w:rPr>
                <w:szCs w:val="28"/>
              </w:rPr>
            </w:pPr>
            <w:r>
              <w:rPr>
                <w:szCs w:val="28"/>
              </w:rPr>
              <w:t>Học sinh kể  tên được 2 trong 3 văn bản sau:</w:t>
            </w:r>
          </w:p>
          <w:p w:rsidR="00B3711E" w:rsidRDefault="00ED7431" w:rsidP="00ED7431">
            <w:pPr>
              <w:spacing w:line="20" w:lineRule="atLeast"/>
              <w:rPr>
                <w:szCs w:val="28"/>
              </w:rPr>
            </w:pPr>
            <w:r>
              <w:rPr>
                <w:szCs w:val="28"/>
              </w:rPr>
              <w:t>-Trái Đất – Cái nôi của sự sống</w:t>
            </w:r>
          </w:p>
          <w:p w:rsidR="00ED7431" w:rsidRDefault="00ED7431" w:rsidP="00ED7431">
            <w:pPr>
              <w:spacing w:line="20" w:lineRule="atLeast"/>
              <w:rPr>
                <w:szCs w:val="28"/>
              </w:rPr>
            </w:pPr>
            <w:r>
              <w:rPr>
                <w:szCs w:val="28"/>
              </w:rPr>
              <w:t>-Các loài chung sống với nhau như thế nào?</w:t>
            </w:r>
          </w:p>
          <w:p w:rsidR="006B4FF6" w:rsidRDefault="00900798" w:rsidP="00900798">
            <w:pPr>
              <w:spacing w:line="20" w:lineRule="atLeast"/>
              <w:rPr>
                <w:szCs w:val="28"/>
              </w:rPr>
            </w:pPr>
            <w:r>
              <w:rPr>
                <w:szCs w:val="28"/>
              </w:rPr>
              <w:t>-Trái Đất</w:t>
            </w:r>
          </w:p>
          <w:p w:rsidR="00900798" w:rsidRPr="00900798" w:rsidRDefault="00900798" w:rsidP="00900798">
            <w:pPr>
              <w:spacing w:line="20" w:lineRule="atLeast"/>
              <w:rPr>
                <w:i/>
                <w:szCs w:val="28"/>
              </w:rPr>
            </w:pPr>
            <w:r w:rsidRPr="00900798">
              <w:rPr>
                <w:i/>
                <w:szCs w:val="28"/>
              </w:rPr>
              <w:t>-Học sinh trả lời đúng 2 văn bản như đáp án – 0,5 điểm.</w:t>
            </w:r>
          </w:p>
          <w:p w:rsidR="006B4FF6" w:rsidRPr="00672A81" w:rsidRDefault="00900798" w:rsidP="00ED7431">
            <w:pPr>
              <w:spacing w:line="20" w:lineRule="atLeast"/>
              <w:rPr>
                <w:i/>
                <w:szCs w:val="28"/>
              </w:rPr>
            </w:pPr>
            <w:r w:rsidRPr="00900798">
              <w:rPr>
                <w:i/>
                <w:szCs w:val="28"/>
              </w:rPr>
              <w:t>- Học sinh trả lời đúng 1 văn bản – 0,25 điểm.</w:t>
            </w:r>
          </w:p>
        </w:tc>
        <w:tc>
          <w:tcPr>
            <w:tcW w:w="1461" w:type="dxa"/>
          </w:tcPr>
          <w:p w:rsidR="00B3711E" w:rsidRDefault="00B3711E" w:rsidP="007602C5">
            <w:pPr>
              <w:spacing w:line="20" w:lineRule="atLeast"/>
              <w:rPr>
                <w:szCs w:val="28"/>
              </w:rPr>
            </w:pPr>
          </w:p>
          <w:p w:rsidR="00ED7431" w:rsidRDefault="00ED7431" w:rsidP="007602C5">
            <w:pPr>
              <w:spacing w:line="20" w:lineRule="atLeast"/>
              <w:rPr>
                <w:szCs w:val="28"/>
              </w:rPr>
            </w:pPr>
            <w:r>
              <w:rPr>
                <w:szCs w:val="28"/>
              </w:rPr>
              <w:t xml:space="preserve">0,5 </w:t>
            </w:r>
          </w:p>
        </w:tc>
      </w:tr>
      <w:tr w:rsidR="00B3711E" w:rsidTr="00B3711E">
        <w:tc>
          <w:tcPr>
            <w:tcW w:w="1129" w:type="dxa"/>
          </w:tcPr>
          <w:p w:rsidR="00B3711E" w:rsidRDefault="00AA197B" w:rsidP="007602C5">
            <w:pPr>
              <w:spacing w:line="20" w:lineRule="atLeast"/>
              <w:rPr>
                <w:szCs w:val="28"/>
              </w:rPr>
            </w:pPr>
            <w:r>
              <w:rPr>
                <w:szCs w:val="28"/>
              </w:rPr>
              <w:t>3</w:t>
            </w:r>
          </w:p>
        </w:tc>
        <w:tc>
          <w:tcPr>
            <w:tcW w:w="7655" w:type="dxa"/>
          </w:tcPr>
          <w:p w:rsidR="00AA197B" w:rsidRDefault="00E163C3" w:rsidP="00AA197B">
            <w:pPr>
              <w:spacing w:line="20" w:lineRule="atLeast"/>
              <w:rPr>
                <w:szCs w:val="28"/>
              </w:rPr>
            </w:pPr>
            <w:r>
              <w:rPr>
                <w:szCs w:val="28"/>
              </w:rPr>
              <w:t>a</w:t>
            </w:r>
            <w:r w:rsidR="00AA197B">
              <w:rPr>
                <w:szCs w:val="28"/>
              </w:rPr>
              <w:t>. Ngày 22 tháng tư hằng năm</w:t>
            </w:r>
          </w:p>
          <w:p w:rsidR="00E163C3" w:rsidRDefault="00E163C3" w:rsidP="00E163C3">
            <w:pPr>
              <w:spacing w:line="20" w:lineRule="atLeast"/>
              <w:rPr>
                <w:szCs w:val="28"/>
              </w:rPr>
            </w:pPr>
            <w:r>
              <w:rPr>
                <w:szCs w:val="28"/>
              </w:rPr>
              <w:t>b.</w:t>
            </w:r>
            <w:r w:rsidRPr="00AA197B">
              <w:rPr>
                <w:szCs w:val="28"/>
              </w:rPr>
              <w:t>Trạng ngữ</w:t>
            </w:r>
            <w:r>
              <w:rPr>
                <w:szCs w:val="28"/>
              </w:rPr>
              <w:t>: Từ mốc thời gian ấy</w:t>
            </w:r>
          </w:p>
          <w:p w:rsidR="006B4FF6" w:rsidRPr="00AA197B" w:rsidRDefault="006B4FF6" w:rsidP="00AA197B">
            <w:pPr>
              <w:spacing w:line="20" w:lineRule="atLeast"/>
              <w:rPr>
                <w:szCs w:val="28"/>
              </w:rPr>
            </w:pPr>
            <w:r>
              <w:rPr>
                <w:szCs w:val="28"/>
              </w:rPr>
              <w:t>-</w:t>
            </w:r>
            <w:r w:rsidRPr="006B4FF6">
              <w:rPr>
                <w:i/>
                <w:szCs w:val="28"/>
              </w:rPr>
              <w:t>Học sinh trả lời đúng như đáp án – mỗi câu 0, 25 điểm.</w:t>
            </w:r>
          </w:p>
        </w:tc>
        <w:tc>
          <w:tcPr>
            <w:tcW w:w="1461" w:type="dxa"/>
          </w:tcPr>
          <w:p w:rsidR="00B3711E" w:rsidRDefault="00AA197B" w:rsidP="007602C5">
            <w:pPr>
              <w:spacing w:line="20" w:lineRule="atLeast"/>
              <w:rPr>
                <w:szCs w:val="28"/>
              </w:rPr>
            </w:pPr>
            <w:r>
              <w:rPr>
                <w:szCs w:val="28"/>
              </w:rPr>
              <w:t>0,25</w:t>
            </w:r>
          </w:p>
          <w:p w:rsidR="00AA197B" w:rsidRDefault="00AA197B" w:rsidP="007602C5">
            <w:pPr>
              <w:spacing w:line="20" w:lineRule="atLeast"/>
              <w:rPr>
                <w:szCs w:val="28"/>
              </w:rPr>
            </w:pPr>
            <w:r>
              <w:rPr>
                <w:szCs w:val="28"/>
              </w:rPr>
              <w:t>0,25</w:t>
            </w:r>
          </w:p>
        </w:tc>
      </w:tr>
      <w:tr w:rsidR="00B3711E" w:rsidTr="00B3711E">
        <w:tc>
          <w:tcPr>
            <w:tcW w:w="1129" w:type="dxa"/>
          </w:tcPr>
          <w:p w:rsidR="00B3711E" w:rsidRDefault="00AA197B" w:rsidP="007602C5">
            <w:pPr>
              <w:spacing w:line="20" w:lineRule="atLeast"/>
              <w:rPr>
                <w:szCs w:val="28"/>
              </w:rPr>
            </w:pPr>
            <w:r>
              <w:rPr>
                <w:szCs w:val="28"/>
              </w:rPr>
              <w:t>4</w:t>
            </w:r>
          </w:p>
        </w:tc>
        <w:tc>
          <w:tcPr>
            <w:tcW w:w="7655" w:type="dxa"/>
          </w:tcPr>
          <w:p w:rsidR="00B3711E" w:rsidRDefault="00AA197B" w:rsidP="00AE0A56">
            <w:pPr>
              <w:spacing w:line="20" w:lineRule="atLeast"/>
              <w:rPr>
                <w:szCs w:val="28"/>
              </w:rPr>
            </w:pPr>
            <w:r>
              <w:rPr>
                <w:szCs w:val="28"/>
              </w:rPr>
              <w:t>Tác dụng của phép liệt kê củ</w:t>
            </w:r>
            <w:r w:rsidR="00AE0A56">
              <w:rPr>
                <w:szCs w:val="28"/>
              </w:rPr>
              <w:t>a câu văn trên là: Nêu ra  một cách phong phú, đầy đủ về cảnh báo môi trường nhằm làm rõ đây chính là nguyên nhân làm cho môi trường của Trái Đất đang bị tổn thương và xuống cấp trầm trọng.</w:t>
            </w:r>
          </w:p>
          <w:p w:rsidR="00E163C3" w:rsidRPr="00DB1C4C" w:rsidRDefault="00E163C3" w:rsidP="00E163C3">
            <w:pPr>
              <w:jc w:val="both"/>
              <w:rPr>
                <w:b/>
                <w:bCs/>
                <w:i/>
                <w:szCs w:val="28"/>
              </w:rPr>
            </w:pPr>
            <w:r w:rsidRPr="00DB1C4C">
              <w:rPr>
                <w:b/>
                <w:bCs/>
                <w:i/>
                <w:szCs w:val="28"/>
              </w:rPr>
              <w:t>Hướng dẫn chấm:</w:t>
            </w:r>
          </w:p>
          <w:p w:rsidR="00E163C3" w:rsidRPr="00DB1C4C" w:rsidRDefault="00E163C3" w:rsidP="00E163C3">
            <w:pPr>
              <w:jc w:val="both"/>
              <w:rPr>
                <w:bCs/>
                <w:i/>
                <w:szCs w:val="28"/>
              </w:rPr>
            </w:pPr>
            <w:r w:rsidRPr="00DB1C4C">
              <w:rPr>
                <w:bCs/>
                <w:i/>
                <w:szCs w:val="28"/>
              </w:rPr>
              <w:t>- Học sinh trả lời tương đương như đáp án: 1,0 điểm.</w:t>
            </w:r>
          </w:p>
          <w:p w:rsidR="00E163C3" w:rsidRPr="00DB1C4C" w:rsidRDefault="00E163C3" w:rsidP="00E163C3">
            <w:pPr>
              <w:jc w:val="both"/>
              <w:rPr>
                <w:bCs/>
                <w:i/>
                <w:szCs w:val="28"/>
              </w:rPr>
            </w:pPr>
            <w:r w:rsidRPr="00DB1C4C">
              <w:rPr>
                <w:bCs/>
                <w:i/>
                <w:szCs w:val="28"/>
              </w:rPr>
              <w:t>- Học sinh trả lời có nội dung phù hợp nhưng diễn đạt chưa tốt: 0,5 điểm.</w:t>
            </w:r>
          </w:p>
          <w:p w:rsidR="00E163C3" w:rsidRPr="00DB1C4C" w:rsidRDefault="00E163C3" w:rsidP="00E163C3">
            <w:pPr>
              <w:jc w:val="both"/>
              <w:rPr>
                <w:bCs/>
                <w:i/>
                <w:szCs w:val="28"/>
              </w:rPr>
            </w:pPr>
            <w:r w:rsidRPr="00DB1C4C">
              <w:rPr>
                <w:bCs/>
                <w:i/>
                <w:szCs w:val="28"/>
              </w:rPr>
              <w:t>- Học sinh trả lời không thuyết phục hoặc không trả lời: 0,0 điểm.</w:t>
            </w:r>
          </w:p>
          <w:p w:rsidR="00E163C3" w:rsidRDefault="00E163C3" w:rsidP="00E163C3">
            <w:pPr>
              <w:spacing w:line="20" w:lineRule="atLeast"/>
              <w:rPr>
                <w:szCs w:val="28"/>
              </w:rPr>
            </w:pPr>
            <w:r w:rsidRPr="00DB1C4C">
              <w:rPr>
                <w:b/>
                <w:bCs/>
                <w:i/>
                <w:szCs w:val="28"/>
              </w:rPr>
              <w:t>* Lưu ý:</w:t>
            </w:r>
            <w:r w:rsidRPr="00DB1C4C">
              <w:rPr>
                <w:bCs/>
                <w:i/>
                <w:szCs w:val="28"/>
              </w:rPr>
              <w:t xml:space="preserve"> Học sinh có thể trả lời khác đáp án nhưng thuyết phục, diễn đạt nhiều cách miễn hợp lý là chấp nhận được.</w:t>
            </w:r>
          </w:p>
        </w:tc>
        <w:tc>
          <w:tcPr>
            <w:tcW w:w="1461" w:type="dxa"/>
          </w:tcPr>
          <w:p w:rsidR="00B3711E" w:rsidRDefault="00AE0A56" w:rsidP="007602C5">
            <w:pPr>
              <w:spacing w:line="20" w:lineRule="atLeast"/>
              <w:rPr>
                <w:szCs w:val="28"/>
              </w:rPr>
            </w:pPr>
            <w:r>
              <w:rPr>
                <w:szCs w:val="28"/>
              </w:rPr>
              <w:t>1,0</w:t>
            </w:r>
          </w:p>
        </w:tc>
      </w:tr>
      <w:tr w:rsidR="00B3711E" w:rsidTr="00B3711E">
        <w:tc>
          <w:tcPr>
            <w:tcW w:w="1129" w:type="dxa"/>
          </w:tcPr>
          <w:p w:rsidR="00B3711E" w:rsidRDefault="004D0E29" w:rsidP="007602C5">
            <w:pPr>
              <w:spacing w:line="20" w:lineRule="atLeast"/>
              <w:rPr>
                <w:szCs w:val="28"/>
              </w:rPr>
            </w:pPr>
            <w:r>
              <w:rPr>
                <w:szCs w:val="28"/>
              </w:rPr>
              <w:t>5</w:t>
            </w:r>
          </w:p>
        </w:tc>
        <w:tc>
          <w:tcPr>
            <w:tcW w:w="7655" w:type="dxa"/>
          </w:tcPr>
          <w:p w:rsidR="00B3711E" w:rsidRDefault="004D0E29" w:rsidP="007602C5">
            <w:pPr>
              <w:spacing w:line="20" w:lineRule="atLeast"/>
              <w:rPr>
                <w:szCs w:val="28"/>
              </w:rPr>
            </w:pPr>
            <w:r>
              <w:rPr>
                <w:szCs w:val="28"/>
              </w:rPr>
              <w:t>Dấu ngoăc kép dùng để đánh dấu từ ngữ có ý nghĩa đặc biệt.</w:t>
            </w:r>
          </w:p>
          <w:p w:rsidR="00672A81" w:rsidRPr="00672A81" w:rsidRDefault="00672A81" w:rsidP="007602C5">
            <w:pPr>
              <w:spacing w:line="20" w:lineRule="atLeast"/>
              <w:rPr>
                <w:i/>
                <w:szCs w:val="28"/>
              </w:rPr>
            </w:pPr>
            <w:r w:rsidRPr="00672A81">
              <w:rPr>
                <w:i/>
                <w:szCs w:val="28"/>
              </w:rPr>
              <w:t>Học sinh trả lời đúng như đáp án – 1,0 điểm.</w:t>
            </w:r>
          </w:p>
        </w:tc>
        <w:tc>
          <w:tcPr>
            <w:tcW w:w="1461" w:type="dxa"/>
          </w:tcPr>
          <w:p w:rsidR="00B3711E" w:rsidRDefault="004D0E29" w:rsidP="007602C5">
            <w:pPr>
              <w:spacing w:line="20" w:lineRule="atLeast"/>
              <w:rPr>
                <w:szCs w:val="28"/>
              </w:rPr>
            </w:pPr>
            <w:r>
              <w:rPr>
                <w:szCs w:val="28"/>
              </w:rPr>
              <w:t>1,0</w:t>
            </w:r>
          </w:p>
        </w:tc>
      </w:tr>
      <w:tr w:rsidR="00B3711E" w:rsidTr="00B3711E">
        <w:tc>
          <w:tcPr>
            <w:tcW w:w="1129" w:type="dxa"/>
          </w:tcPr>
          <w:p w:rsidR="00B3711E" w:rsidRDefault="004D0E29" w:rsidP="007602C5">
            <w:pPr>
              <w:spacing w:line="20" w:lineRule="atLeast"/>
              <w:rPr>
                <w:szCs w:val="28"/>
              </w:rPr>
            </w:pPr>
            <w:r>
              <w:rPr>
                <w:szCs w:val="28"/>
              </w:rPr>
              <w:t>6</w:t>
            </w:r>
          </w:p>
        </w:tc>
        <w:tc>
          <w:tcPr>
            <w:tcW w:w="7655" w:type="dxa"/>
          </w:tcPr>
          <w:p w:rsidR="00B3711E" w:rsidRDefault="00FF4E15" w:rsidP="007602C5">
            <w:pPr>
              <w:spacing w:line="20" w:lineRule="atLeast"/>
              <w:rPr>
                <w:szCs w:val="28"/>
              </w:rPr>
            </w:pPr>
            <w:r>
              <w:rPr>
                <w:szCs w:val="28"/>
              </w:rPr>
              <w:t>Câu văn trên có thể hiểu là</w:t>
            </w:r>
            <w:r w:rsidR="004D0E29">
              <w:rPr>
                <w:szCs w:val="28"/>
              </w:rPr>
              <w:t>: Trái đất được xem như là người mẹ hiền nuôi dưỡ</w:t>
            </w:r>
            <w:r w:rsidR="00B8009A">
              <w:rPr>
                <w:szCs w:val="28"/>
              </w:rPr>
              <w:t>ng</w:t>
            </w:r>
            <w:r w:rsidR="004D0E29">
              <w:rPr>
                <w:szCs w:val="28"/>
              </w:rPr>
              <w:t xml:space="preserve"> muôn vật, muôn loài.</w:t>
            </w:r>
          </w:p>
          <w:p w:rsidR="00672A81" w:rsidRPr="00DB1C4C" w:rsidRDefault="00672A81" w:rsidP="00672A81">
            <w:pPr>
              <w:jc w:val="both"/>
              <w:rPr>
                <w:b/>
                <w:bCs/>
                <w:i/>
                <w:szCs w:val="28"/>
              </w:rPr>
            </w:pPr>
            <w:r w:rsidRPr="00DB1C4C">
              <w:rPr>
                <w:b/>
                <w:bCs/>
                <w:i/>
                <w:szCs w:val="28"/>
              </w:rPr>
              <w:t>Hướng dẫn chấm:</w:t>
            </w:r>
          </w:p>
          <w:p w:rsidR="00672A81" w:rsidRPr="00DB1C4C" w:rsidRDefault="00672A81" w:rsidP="00672A81">
            <w:pPr>
              <w:jc w:val="both"/>
              <w:rPr>
                <w:bCs/>
                <w:i/>
                <w:szCs w:val="28"/>
              </w:rPr>
            </w:pPr>
            <w:r w:rsidRPr="00DB1C4C">
              <w:rPr>
                <w:bCs/>
                <w:i/>
                <w:szCs w:val="28"/>
              </w:rPr>
              <w:t>- Học sinh trả lời tương đương như đáp án: 1,0 điểm.</w:t>
            </w:r>
          </w:p>
          <w:p w:rsidR="00672A81" w:rsidRPr="00DB1C4C" w:rsidRDefault="00672A81" w:rsidP="00672A81">
            <w:pPr>
              <w:jc w:val="both"/>
              <w:rPr>
                <w:bCs/>
                <w:i/>
                <w:szCs w:val="28"/>
              </w:rPr>
            </w:pPr>
            <w:r w:rsidRPr="00DB1C4C">
              <w:rPr>
                <w:bCs/>
                <w:i/>
                <w:szCs w:val="28"/>
              </w:rPr>
              <w:t>- Học sinh trả lời có nội dung phù hợp nhưng diễn đạt chưa tốt: 0,5 điểm.</w:t>
            </w:r>
          </w:p>
          <w:p w:rsidR="00672A81" w:rsidRPr="00DB1C4C" w:rsidRDefault="00672A81" w:rsidP="00672A81">
            <w:pPr>
              <w:jc w:val="both"/>
              <w:rPr>
                <w:bCs/>
                <w:i/>
                <w:szCs w:val="28"/>
              </w:rPr>
            </w:pPr>
            <w:r w:rsidRPr="00DB1C4C">
              <w:rPr>
                <w:bCs/>
                <w:i/>
                <w:szCs w:val="28"/>
              </w:rPr>
              <w:t>- Học sinh trả lời không thuyết phục hoặc không trả lời: 0,0 điểm.</w:t>
            </w:r>
          </w:p>
          <w:p w:rsidR="00672A81" w:rsidRDefault="00672A81" w:rsidP="00672A81">
            <w:pPr>
              <w:spacing w:line="20" w:lineRule="atLeast"/>
              <w:rPr>
                <w:szCs w:val="28"/>
              </w:rPr>
            </w:pPr>
            <w:r w:rsidRPr="00DB1C4C">
              <w:rPr>
                <w:b/>
                <w:bCs/>
                <w:i/>
                <w:szCs w:val="28"/>
              </w:rPr>
              <w:t>* Lưu ý:</w:t>
            </w:r>
            <w:r w:rsidRPr="00DB1C4C">
              <w:rPr>
                <w:bCs/>
                <w:i/>
                <w:szCs w:val="28"/>
              </w:rPr>
              <w:t xml:space="preserve"> Học sinh có thể trả lời khác đáp án nhưng thuyết phục, diễn đạt nhiều cách miễn hợp lý là chấp nhận được.</w:t>
            </w:r>
          </w:p>
        </w:tc>
        <w:tc>
          <w:tcPr>
            <w:tcW w:w="1461" w:type="dxa"/>
          </w:tcPr>
          <w:p w:rsidR="00B3711E" w:rsidRDefault="004D0E29" w:rsidP="007602C5">
            <w:pPr>
              <w:spacing w:line="20" w:lineRule="atLeast"/>
              <w:rPr>
                <w:szCs w:val="28"/>
              </w:rPr>
            </w:pPr>
            <w:r>
              <w:rPr>
                <w:szCs w:val="28"/>
              </w:rPr>
              <w:t>1,0</w:t>
            </w:r>
          </w:p>
        </w:tc>
      </w:tr>
      <w:tr w:rsidR="00B3711E" w:rsidTr="00B3711E">
        <w:tc>
          <w:tcPr>
            <w:tcW w:w="1129" w:type="dxa"/>
          </w:tcPr>
          <w:p w:rsidR="00B3711E" w:rsidRDefault="004D0E29" w:rsidP="007602C5">
            <w:pPr>
              <w:spacing w:line="20" w:lineRule="atLeast"/>
              <w:rPr>
                <w:szCs w:val="28"/>
              </w:rPr>
            </w:pPr>
            <w:r>
              <w:rPr>
                <w:szCs w:val="28"/>
              </w:rPr>
              <w:t>7</w:t>
            </w:r>
          </w:p>
        </w:tc>
        <w:tc>
          <w:tcPr>
            <w:tcW w:w="7655" w:type="dxa"/>
          </w:tcPr>
          <w:p w:rsidR="004D0E29" w:rsidRDefault="004D0E29" w:rsidP="004D0E29">
            <w:pPr>
              <w:jc w:val="both"/>
              <w:rPr>
                <w:color w:val="000000"/>
                <w:szCs w:val="28"/>
              </w:rPr>
            </w:pPr>
            <w:r>
              <w:rPr>
                <w:color w:val="000000"/>
                <w:szCs w:val="28"/>
              </w:rPr>
              <w:t>- HS xác định được đối tượng: động vật, thực vật, con người…</w:t>
            </w:r>
            <w:r w:rsidR="00C37650">
              <w:rPr>
                <w:color w:val="000000"/>
                <w:szCs w:val="28"/>
              </w:rPr>
              <w:t>- 0,5 điểm.</w:t>
            </w:r>
          </w:p>
          <w:p w:rsidR="00B3711E" w:rsidRDefault="004D0E29" w:rsidP="004D0E29">
            <w:pPr>
              <w:spacing w:line="20" w:lineRule="atLeast"/>
              <w:rPr>
                <w:szCs w:val="28"/>
              </w:rPr>
            </w:pPr>
            <w:r>
              <w:rPr>
                <w:color w:val="000000"/>
                <w:szCs w:val="28"/>
              </w:rPr>
              <w:lastRenderedPageBreak/>
              <w:t>- HS có sự lý giải phù hợp</w:t>
            </w:r>
            <w:r w:rsidR="00C37650">
              <w:rPr>
                <w:color w:val="000000"/>
                <w:szCs w:val="28"/>
              </w:rPr>
              <w:t xml:space="preserve"> – 0,5 điểm.</w:t>
            </w:r>
          </w:p>
        </w:tc>
        <w:tc>
          <w:tcPr>
            <w:tcW w:w="1461" w:type="dxa"/>
          </w:tcPr>
          <w:p w:rsidR="004D0E29" w:rsidRDefault="00C37650" w:rsidP="007602C5">
            <w:pPr>
              <w:spacing w:line="20" w:lineRule="atLeast"/>
              <w:rPr>
                <w:szCs w:val="28"/>
              </w:rPr>
            </w:pPr>
            <w:r>
              <w:rPr>
                <w:szCs w:val="28"/>
              </w:rPr>
              <w:lastRenderedPageBreak/>
              <w:t>1,0</w:t>
            </w:r>
          </w:p>
        </w:tc>
      </w:tr>
      <w:tr w:rsidR="004D0E29" w:rsidTr="00B3711E">
        <w:tc>
          <w:tcPr>
            <w:tcW w:w="1129" w:type="dxa"/>
          </w:tcPr>
          <w:p w:rsidR="004D0E29" w:rsidRDefault="004D0E29" w:rsidP="007602C5">
            <w:pPr>
              <w:spacing w:line="20" w:lineRule="atLeast"/>
              <w:rPr>
                <w:szCs w:val="28"/>
              </w:rPr>
            </w:pPr>
            <w:r>
              <w:rPr>
                <w:szCs w:val="28"/>
              </w:rPr>
              <w:lastRenderedPageBreak/>
              <w:t>8</w:t>
            </w:r>
          </w:p>
        </w:tc>
        <w:tc>
          <w:tcPr>
            <w:tcW w:w="7655" w:type="dxa"/>
          </w:tcPr>
          <w:p w:rsidR="004D0E29" w:rsidRDefault="004D0E29" w:rsidP="004D0E29">
            <w:pPr>
              <w:jc w:val="both"/>
              <w:rPr>
                <w:szCs w:val="28"/>
              </w:rPr>
            </w:pPr>
            <w:r>
              <w:rPr>
                <w:szCs w:val="28"/>
              </w:rPr>
              <w:t>Học sinh nêu được những việc làm cụ thể của bản thân như: trồng cây gây rừng, không xả rác bừa bãi, tiết kiệm điện nước, không săn băt, giết hại động vật quý hiếm,…</w:t>
            </w:r>
          </w:p>
          <w:p w:rsidR="004D0E29" w:rsidRPr="00DC1144" w:rsidRDefault="004D0E29" w:rsidP="004D0E29">
            <w:pPr>
              <w:jc w:val="both"/>
              <w:rPr>
                <w:i/>
                <w:szCs w:val="28"/>
              </w:rPr>
            </w:pPr>
            <w:r w:rsidRPr="00DC1144">
              <w:rPr>
                <w:i/>
                <w:szCs w:val="28"/>
              </w:rPr>
              <w:t>Mức 1: Học sinh nêu được 2</w:t>
            </w:r>
            <w:r w:rsidR="00DE09F1" w:rsidRPr="00DC1144">
              <w:rPr>
                <w:i/>
                <w:szCs w:val="28"/>
              </w:rPr>
              <w:t xml:space="preserve"> đến </w:t>
            </w:r>
            <w:r w:rsidRPr="00DC1144">
              <w:rPr>
                <w:i/>
                <w:szCs w:val="28"/>
              </w:rPr>
              <w:t xml:space="preserve"> ý – 0,5 điểm.</w:t>
            </w:r>
          </w:p>
          <w:p w:rsidR="004D0E29" w:rsidRPr="00DC1144" w:rsidRDefault="004D0E29" w:rsidP="004D0E29">
            <w:pPr>
              <w:jc w:val="both"/>
              <w:rPr>
                <w:i/>
                <w:szCs w:val="28"/>
              </w:rPr>
            </w:pPr>
            <w:r w:rsidRPr="00DC1144">
              <w:rPr>
                <w:i/>
                <w:szCs w:val="28"/>
              </w:rPr>
              <w:t xml:space="preserve">Mức 2: Học sinh nêu được 1 ý – 0,25 điểm </w:t>
            </w:r>
          </w:p>
          <w:p w:rsidR="00DE09F1" w:rsidRDefault="00DE09F1" w:rsidP="004D0E29">
            <w:pPr>
              <w:jc w:val="both"/>
              <w:rPr>
                <w:color w:val="000000"/>
                <w:szCs w:val="28"/>
              </w:rPr>
            </w:pPr>
            <w:r w:rsidRPr="00DC1144">
              <w:rPr>
                <w:i/>
                <w:szCs w:val="28"/>
              </w:rPr>
              <w:t>Mức 3: Học sinh trả lời sai hoặc không trả lời 0,00 điểm</w:t>
            </w:r>
          </w:p>
        </w:tc>
        <w:tc>
          <w:tcPr>
            <w:tcW w:w="1461" w:type="dxa"/>
          </w:tcPr>
          <w:p w:rsidR="004D0E29" w:rsidRDefault="004D0E29" w:rsidP="007602C5">
            <w:pPr>
              <w:spacing w:line="20" w:lineRule="atLeast"/>
              <w:rPr>
                <w:szCs w:val="28"/>
              </w:rPr>
            </w:pPr>
            <w:r>
              <w:rPr>
                <w:szCs w:val="28"/>
              </w:rPr>
              <w:t>0,5</w:t>
            </w:r>
          </w:p>
        </w:tc>
      </w:tr>
    </w:tbl>
    <w:p w:rsidR="00532A6D" w:rsidRDefault="00BA7EDB" w:rsidP="00532A6D">
      <w:pPr>
        <w:spacing w:line="20" w:lineRule="atLeast"/>
        <w:rPr>
          <w:b/>
          <w:szCs w:val="28"/>
        </w:rPr>
      </w:pPr>
      <w:r w:rsidRPr="00345BB3">
        <w:rPr>
          <w:b/>
          <w:szCs w:val="28"/>
        </w:rPr>
        <w:t>II/ VIẾT ( 4,0 điểm)</w:t>
      </w:r>
    </w:p>
    <w:p w:rsidR="006032A0" w:rsidRPr="00532A6D" w:rsidRDefault="006032A0" w:rsidP="00532A6D">
      <w:pPr>
        <w:spacing w:line="20" w:lineRule="atLeast"/>
        <w:rPr>
          <w:b/>
          <w:i/>
          <w:szCs w:val="28"/>
        </w:rPr>
      </w:pPr>
      <w:r w:rsidRPr="00345BB3">
        <w:rPr>
          <w:b/>
          <w:szCs w:val="28"/>
        </w:rPr>
        <w:t>Đề 1:</w:t>
      </w:r>
      <w:r w:rsidR="00345BB3" w:rsidRPr="00345BB3">
        <w:rPr>
          <w:szCs w:val="28"/>
        </w:rPr>
        <w:t xml:space="preserve"> </w:t>
      </w:r>
      <w:r w:rsidR="00345BB3" w:rsidRPr="00D46DC2">
        <w:rPr>
          <w:szCs w:val="28"/>
        </w:rPr>
        <w:t xml:space="preserve">Em hãy kể lại một truyện cổ tích bằng lời của một nhân </w:t>
      </w:r>
      <w:r w:rsidR="00345BB3" w:rsidRPr="00532994">
        <w:rPr>
          <w:szCs w:val="28"/>
        </w:rPr>
        <w:t>vậ</w:t>
      </w:r>
      <w:r w:rsidR="00532A6D" w:rsidRPr="00532994">
        <w:rPr>
          <w:szCs w:val="28"/>
        </w:rPr>
        <w:t>t</w:t>
      </w:r>
      <w:r w:rsidR="00532A6D" w:rsidRPr="00532A6D">
        <w:rPr>
          <w:i/>
          <w:szCs w:val="28"/>
        </w:rPr>
        <w:t xml:space="preserve"> (</w:t>
      </w:r>
      <w:r w:rsidR="00FF4E15">
        <w:rPr>
          <w:i/>
          <w:szCs w:val="28"/>
        </w:rPr>
        <w:t xml:space="preserve">Lưu ý: </w:t>
      </w:r>
      <w:r w:rsidR="00345BB3" w:rsidRPr="00532A6D">
        <w:rPr>
          <w:i/>
          <w:szCs w:val="28"/>
        </w:rPr>
        <w:t>truyện cổ tích đó không có trong chương trình sách giáo khoa Ngữ văn 6, tập 2 – Kết nối tri thức với cuộc sộng).</w:t>
      </w:r>
    </w:p>
    <w:tbl>
      <w:tblPr>
        <w:tblStyle w:val="TableGrid"/>
        <w:tblW w:w="0" w:type="auto"/>
        <w:tblLook w:val="04A0" w:firstRow="1" w:lastRow="0" w:firstColumn="1" w:lastColumn="0" w:noHBand="0" w:noVBand="1"/>
      </w:tblPr>
      <w:tblGrid>
        <w:gridCol w:w="1271"/>
        <w:gridCol w:w="7371"/>
        <w:gridCol w:w="1603"/>
      </w:tblGrid>
      <w:tr w:rsidR="006032A0" w:rsidTr="006032A0">
        <w:tc>
          <w:tcPr>
            <w:tcW w:w="1271" w:type="dxa"/>
          </w:tcPr>
          <w:p w:rsidR="006032A0" w:rsidRDefault="006032A0" w:rsidP="007602C5">
            <w:pPr>
              <w:spacing w:line="20" w:lineRule="atLeast"/>
              <w:rPr>
                <w:szCs w:val="28"/>
              </w:rPr>
            </w:pPr>
            <w:r>
              <w:rPr>
                <w:szCs w:val="28"/>
              </w:rPr>
              <w:t>Phần viết</w:t>
            </w:r>
          </w:p>
        </w:tc>
        <w:tc>
          <w:tcPr>
            <w:tcW w:w="7371" w:type="dxa"/>
          </w:tcPr>
          <w:p w:rsidR="006032A0" w:rsidRDefault="006032A0" w:rsidP="007602C5">
            <w:pPr>
              <w:spacing w:line="20" w:lineRule="atLeast"/>
              <w:rPr>
                <w:szCs w:val="28"/>
              </w:rPr>
            </w:pPr>
            <w:r>
              <w:rPr>
                <w:szCs w:val="28"/>
              </w:rPr>
              <w:t xml:space="preserve">       Nội dung</w:t>
            </w:r>
          </w:p>
        </w:tc>
        <w:tc>
          <w:tcPr>
            <w:tcW w:w="1603" w:type="dxa"/>
          </w:tcPr>
          <w:p w:rsidR="006032A0" w:rsidRDefault="006032A0" w:rsidP="007602C5">
            <w:pPr>
              <w:spacing w:line="20" w:lineRule="atLeast"/>
              <w:rPr>
                <w:szCs w:val="28"/>
              </w:rPr>
            </w:pPr>
            <w:r>
              <w:rPr>
                <w:szCs w:val="28"/>
              </w:rPr>
              <w:t>Điểm</w:t>
            </w:r>
          </w:p>
        </w:tc>
      </w:tr>
      <w:tr w:rsidR="00E3006D" w:rsidTr="006032A0">
        <w:tc>
          <w:tcPr>
            <w:tcW w:w="1271" w:type="dxa"/>
            <w:vMerge w:val="restart"/>
          </w:tcPr>
          <w:p w:rsidR="00E3006D" w:rsidRDefault="00E3006D" w:rsidP="007602C5">
            <w:pPr>
              <w:spacing w:line="20" w:lineRule="atLeast"/>
              <w:rPr>
                <w:szCs w:val="28"/>
              </w:rPr>
            </w:pPr>
          </w:p>
        </w:tc>
        <w:tc>
          <w:tcPr>
            <w:tcW w:w="7371" w:type="dxa"/>
          </w:tcPr>
          <w:p w:rsidR="00E3006D" w:rsidRPr="00DE6D7E" w:rsidRDefault="00E3006D" w:rsidP="007602C5">
            <w:pPr>
              <w:spacing w:line="20" w:lineRule="atLeast"/>
              <w:rPr>
                <w:b/>
                <w:szCs w:val="28"/>
              </w:rPr>
            </w:pPr>
            <w:r w:rsidRPr="00DE6D7E">
              <w:rPr>
                <w:b/>
                <w:szCs w:val="28"/>
              </w:rPr>
              <w:t>I/ Yêu cầu chung:</w:t>
            </w:r>
          </w:p>
          <w:p w:rsidR="00E3006D" w:rsidRDefault="00DE6D7E" w:rsidP="007602C5">
            <w:pPr>
              <w:spacing w:line="20" w:lineRule="atLeast"/>
              <w:rPr>
                <w:szCs w:val="28"/>
              </w:rPr>
            </w:pPr>
            <w:r>
              <w:rPr>
                <w:szCs w:val="28"/>
              </w:rPr>
              <w:t>-</w:t>
            </w:r>
            <w:r w:rsidR="00E3006D">
              <w:rPr>
                <w:szCs w:val="28"/>
              </w:rPr>
              <w:t>Xác định đúng kiểu bài tự sự, đảm bảo bố cục bài văn, lựa chọn nhân vật để đóng vai, nắm được sự việc, cốt truyện, lời kể tự nhiên, chân thật, hấp dẫn,..</w:t>
            </w:r>
          </w:p>
          <w:p w:rsidR="00E3006D" w:rsidRDefault="00DE6D7E" w:rsidP="007602C5">
            <w:pPr>
              <w:spacing w:line="20" w:lineRule="atLeast"/>
              <w:rPr>
                <w:szCs w:val="28"/>
              </w:rPr>
            </w:pPr>
            <w:r>
              <w:rPr>
                <w:szCs w:val="28"/>
              </w:rPr>
              <w:t>-</w:t>
            </w:r>
            <w:r w:rsidR="00E3006D">
              <w:rPr>
                <w:szCs w:val="28"/>
              </w:rPr>
              <w:t>Sử dụng đúng ngôi kể thứ nhất.</w:t>
            </w:r>
          </w:p>
          <w:p w:rsidR="00E3006D" w:rsidRDefault="00DE6D7E" w:rsidP="007602C5">
            <w:pPr>
              <w:spacing w:line="20" w:lineRule="atLeast"/>
              <w:rPr>
                <w:szCs w:val="28"/>
              </w:rPr>
            </w:pPr>
            <w:r>
              <w:rPr>
                <w:szCs w:val="28"/>
              </w:rPr>
              <w:t>-</w:t>
            </w:r>
            <w:r w:rsidR="00E3006D">
              <w:rPr>
                <w:szCs w:val="28"/>
              </w:rPr>
              <w:t>Xác định đúng nội dung kể: Đóng vai nhân vật kể lại một câu chuyện cổ tích</w:t>
            </w:r>
          </w:p>
          <w:p w:rsidR="00E3006D" w:rsidRDefault="00E3006D" w:rsidP="007602C5">
            <w:pPr>
              <w:spacing w:line="20" w:lineRule="atLeast"/>
              <w:rPr>
                <w:szCs w:val="28"/>
              </w:rPr>
            </w:pPr>
            <w:r>
              <w:rPr>
                <w:szCs w:val="28"/>
              </w:rPr>
              <w:t>-Bài viết trình bày sạch đẹp, rõ ràng, mạch lạc, ít mắt lỗi chính tả, lỗi dùng từ, đặt câu.</w:t>
            </w:r>
          </w:p>
        </w:tc>
        <w:tc>
          <w:tcPr>
            <w:tcW w:w="1603" w:type="dxa"/>
          </w:tcPr>
          <w:p w:rsidR="00E3006D" w:rsidRDefault="00E3006D" w:rsidP="007602C5">
            <w:pPr>
              <w:spacing w:line="20" w:lineRule="atLeast"/>
              <w:rPr>
                <w:szCs w:val="28"/>
              </w:rPr>
            </w:pPr>
          </w:p>
        </w:tc>
      </w:tr>
      <w:tr w:rsidR="00E3006D" w:rsidTr="006032A0">
        <w:tc>
          <w:tcPr>
            <w:tcW w:w="1271" w:type="dxa"/>
            <w:vMerge/>
          </w:tcPr>
          <w:p w:rsidR="00E3006D" w:rsidRDefault="00E3006D" w:rsidP="007602C5">
            <w:pPr>
              <w:spacing w:line="20" w:lineRule="atLeast"/>
              <w:rPr>
                <w:szCs w:val="28"/>
              </w:rPr>
            </w:pPr>
          </w:p>
        </w:tc>
        <w:tc>
          <w:tcPr>
            <w:tcW w:w="7371" w:type="dxa"/>
          </w:tcPr>
          <w:p w:rsidR="00E3006D" w:rsidRPr="00532994" w:rsidRDefault="00E3006D" w:rsidP="007602C5">
            <w:pPr>
              <w:spacing w:line="20" w:lineRule="atLeast"/>
              <w:rPr>
                <w:b/>
                <w:szCs w:val="28"/>
              </w:rPr>
            </w:pPr>
            <w:r w:rsidRPr="00DE6D7E">
              <w:rPr>
                <w:b/>
                <w:szCs w:val="28"/>
              </w:rPr>
              <w:t>II/ Yêu cầu cụ thể về tiêu chí</w:t>
            </w:r>
          </w:p>
        </w:tc>
        <w:tc>
          <w:tcPr>
            <w:tcW w:w="1603" w:type="dxa"/>
          </w:tcPr>
          <w:p w:rsidR="00E3006D" w:rsidRDefault="00E3006D" w:rsidP="007602C5">
            <w:pPr>
              <w:spacing w:line="20" w:lineRule="atLeast"/>
              <w:rPr>
                <w:szCs w:val="28"/>
              </w:rPr>
            </w:pPr>
          </w:p>
        </w:tc>
      </w:tr>
      <w:tr w:rsidR="00E3006D" w:rsidTr="006032A0">
        <w:tc>
          <w:tcPr>
            <w:tcW w:w="1271" w:type="dxa"/>
            <w:vMerge/>
          </w:tcPr>
          <w:p w:rsidR="00E3006D" w:rsidRDefault="00E3006D" w:rsidP="007602C5">
            <w:pPr>
              <w:spacing w:line="20" w:lineRule="atLeast"/>
              <w:rPr>
                <w:szCs w:val="28"/>
              </w:rPr>
            </w:pPr>
          </w:p>
        </w:tc>
        <w:tc>
          <w:tcPr>
            <w:tcW w:w="7371" w:type="dxa"/>
          </w:tcPr>
          <w:p w:rsidR="00E3006D" w:rsidRPr="003A6FB5" w:rsidRDefault="00E3006D" w:rsidP="00433B92">
            <w:pPr>
              <w:spacing w:line="20" w:lineRule="atLeast"/>
              <w:rPr>
                <w:rFonts w:eastAsia="Arial"/>
                <w:b/>
                <w:bCs/>
                <w:i/>
                <w:szCs w:val="28"/>
              </w:rPr>
            </w:pPr>
            <w:r w:rsidRPr="003A6FB5">
              <w:rPr>
                <w:rFonts w:eastAsia="Arial"/>
                <w:b/>
                <w:bCs/>
                <w:i/>
                <w:szCs w:val="28"/>
              </w:rPr>
              <w:t>Tiêu chí 1. Cấu trúc (0,5 điểm)</w:t>
            </w:r>
          </w:p>
          <w:p w:rsidR="00E3006D" w:rsidRDefault="00E3006D" w:rsidP="00433B92">
            <w:pPr>
              <w:spacing w:line="20" w:lineRule="atLeast"/>
              <w:rPr>
                <w:szCs w:val="28"/>
              </w:rPr>
            </w:pPr>
            <w:r w:rsidRPr="003A6FB5">
              <w:rPr>
                <w:rFonts w:eastAsia="Arial"/>
                <w:i/>
                <w:szCs w:val="28"/>
              </w:rPr>
              <w:t>Đảm bảo cấu trúc mộ</w:t>
            </w:r>
            <w:r>
              <w:rPr>
                <w:rFonts w:eastAsia="Arial"/>
                <w:i/>
                <w:szCs w:val="28"/>
              </w:rPr>
              <w:t xml:space="preserve">t bài  kể lại truyện cổ tích bằng lời của một nhân vật: </w:t>
            </w:r>
            <w:r w:rsidRPr="003A6FB5">
              <w:rPr>
                <w:rFonts w:eastAsia="Arial"/>
                <w:szCs w:val="28"/>
              </w:rPr>
              <w:t xml:space="preserve"> có đầy đủ các phầ</w:t>
            </w:r>
            <w:r>
              <w:rPr>
                <w:rFonts w:eastAsia="Arial"/>
                <w:szCs w:val="28"/>
              </w:rPr>
              <w:t xml:space="preserve">n - </w:t>
            </w:r>
            <w:r w:rsidRPr="003A6FB5">
              <w:rPr>
                <w:rFonts w:eastAsia="Arial"/>
                <w:szCs w:val="28"/>
              </w:rPr>
              <w:t>Mở bài, thân bài, kết bài.</w:t>
            </w:r>
          </w:p>
        </w:tc>
        <w:tc>
          <w:tcPr>
            <w:tcW w:w="1603" w:type="dxa"/>
          </w:tcPr>
          <w:p w:rsidR="00E3006D" w:rsidRPr="0086518F" w:rsidRDefault="00E3006D" w:rsidP="007602C5">
            <w:pPr>
              <w:spacing w:line="20" w:lineRule="atLeast"/>
              <w:rPr>
                <w:b/>
                <w:szCs w:val="28"/>
              </w:rPr>
            </w:pPr>
            <w:r w:rsidRPr="0086518F">
              <w:rPr>
                <w:b/>
                <w:szCs w:val="28"/>
              </w:rPr>
              <w:t>0,5</w:t>
            </w:r>
          </w:p>
        </w:tc>
      </w:tr>
      <w:tr w:rsidR="00E3006D" w:rsidTr="006032A0">
        <w:tc>
          <w:tcPr>
            <w:tcW w:w="1271" w:type="dxa"/>
            <w:vMerge/>
          </w:tcPr>
          <w:p w:rsidR="00E3006D" w:rsidRDefault="00E3006D" w:rsidP="007602C5">
            <w:pPr>
              <w:spacing w:line="20" w:lineRule="atLeast"/>
              <w:rPr>
                <w:szCs w:val="28"/>
              </w:rPr>
            </w:pPr>
          </w:p>
        </w:tc>
        <w:tc>
          <w:tcPr>
            <w:tcW w:w="7371" w:type="dxa"/>
          </w:tcPr>
          <w:p w:rsidR="00E3006D" w:rsidRPr="0086518F" w:rsidRDefault="00E3006D" w:rsidP="0025314B">
            <w:pPr>
              <w:spacing w:line="20" w:lineRule="atLeast"/>
              <w:rPr>
                <w:b/>
                <w:szCs w:val="28"/>
              </w:rPr>
            </w:pPr>
            <w:r w:rsidRPr="0086518F">
              <w:rPr>
                <w:b/>
                <w:szCs w:val="28"/>
              </w:rPr>
              <w:t>Tiêu chí 2: Nội dung – 2,0 điểm</w:t>
            </w:r>
          </w:p>
          <w:p w:rsidR="00E3006D" w:rsidRPr="0025314B" w:rsidRDefault="00E3006D" w:rsidP="0025314B">
            <w:pPr>
              <w:spacing w:line="20" w:lineRule="atLeast"/>
              <w:rPr>
                <w:szCs w:val="28"/>
              </w:rPr>
            </w:pPr>
            <w:r>
              <w:rPr>
                <w:szCs w:val="28"/>
              </w:rPr>
              <w:t>Xác định đúng kiểu bài kể chuyện cổ tích bằng lời của một nhân vật và triển khai bài kể chuyện hợp lí, có thể triển khai theo nội dung như sau:</w:t>
            </w:r>
          </w:p>
        </w:tc>
        <w:tc>
          <w:tcPr>
            <w:tcW w:w="1603" w:type="dxa"/>
          </w:tcPr>
          <w:p w:rsidR="00E3006D" w:rsidRPr="0086518F" w:rsidRDefault="00E3006D" w:rsidP="007602C5">
            <w:pPr>
              <w:spacing w:line="20" w:lineRule="atLeast"/>
              <w:rPr>
                <w:b/>
                <w:szCs w:val="28"/>
              </w:rPr>
            </w:pPr>
            <w:r w:rsidRPr="0086518F">
              <w:rPr>
                <w:b/>
                <w:szCs w:val="28"/>
              </w:rPr>
              <w:t xml:space="preserve">2,0 </w:t>
            </w:r>
          </w:p>
        </w:tc>
      </w:tr>
      <w:tr w:rsidR="00E3006D" w:rsidTr="006032A0">
        <w:tc>
          <w:tcPr>
            <w:tcW w:w="1271" w:type="dxa"/>
            <w:vMerge/>
          </w:tcPr>
          <w:p w:rsidR="00E3006D" w:rsidRDefault="00E3006D" w:rsidP="007602C5">
            <w:pPr>
              <w:spacing w:line="20" w:lineRule="atLeast"/>
              <w:rPr>
                <w:szCs w:val="28"/>
              </w:rPr>
            </w:pPr>
          </w:p>
        </w:tc>
        <w:tc>
          <w:tcPr>
            <w:tcW w:w="7371" w:type="dxa"/>
          </w:tcPr>
          <w:p w:rsidR="00E3006D" w:rsidRDefault="00E3006D" w:rsidP="0025314B">
            <w:pPr>
              <w:spacing w:line="20" w:lineRule="atLeast"/>
              <w:rPr>
                <w:szCs w:val="28"/>
              </w:rPr>
            </w:pPr>
            <w:r w:rsidRPr="00DE6D7E">
              <w:rPr>
                <w:b/>
                <w:i/>
                <w:szCs w:val="28"/>
              </w:rPr>
              <w:t>1.Mở bài</w:t>
            </w:r>
            <w:r w:rsidRPr="00DE6D7E">
              <w:rPr>
                <w:i/>
                <w:szCs w:val="28"/>
              </w:rPr>
              <w:t>:</w:t>
            </w:r>
            <w:r>
              <w:rPr>
                <w:szCs w:val="28"/>
              </w:rPr>
              <w:t xml:space="preserve"> Đóng vai nhân vật tự giới thiệu về mình và câu chuyện cổ tích định kể.</w:t>
            </w:r>
          </w:p>
        </w:tc>
        <w:tc>
          <w:tcPr>
            <w:tcW w:w="1603" w:type="dxa"/>
          </w:tcPr>
          <w:p w:rsidR="00E3006D" w:rsidRDefault="00E3006D" w:rsidP="007602C5">
            <w:pPr>
              <w:spacing w:line="20" w:lineRule="atLeast"/>
              <w:rPr>
                <w:szCs w:val="28"/>
              </w:rPr>
            </w:pPr>
            <w:r>
              <w:rPr>
                <w:szCs w:val="28"/>
              </w:rPr>
              <w:t>0,25</w:t>
            </w:r>
          </w:p>
        </w:tc>
      </w:tr>
      <w:tr w:rsidR="00E3006D" w:rsidTr="006032A0">
        <w:tc>
          <w:tcPr>
            <w:tcW w:w="1271" w:type="dxa"/>
            <w:vMerge/>
          </w:tcPr>
          <w:p w:rsidR="00E3006D" w:rsidRDefault="00E3006D" w:rsidP="007602C5">
            <w:pPr>
              <w:spacing w:line="20" w:lineRule="atLeast"/>
              <w:rPr>
                <w:szCs w:val="28"/>
              </w:rPr>
            </w:pPr>
          </w:p>
        </w:tc>
        <w:tc>
          <w:tcPr>
            <w:tcW w:w="7371" w:type="dxa"/>
          </w:tcPr>
          <w:p w:rsidR="00E3006D" w:rsidRDefault="00E3006D" w:rsidP="00772935">
            <w:pPr>
              <w:spacing w:line="20" w:lineRule="atLeast"/>
              <w:rPr>
                <w:szCs w:val="28"/>
              </w:rPr>
            </w:pPr>
            <w:r w:rsidRPr="00DE6D7E">
              <w:rPr>
                <w:b/>
                <w:i/>
                <w:szCs w:val="28"/>
              </w:rPr>
              <w:t>2.Thân bài</w:t>
            </w:r>
            <w:r w:rsidRPr="00DE6D7E">
              <w:rPr>
                <w:b/>
                <w:szCs w:val="28"/>
              </w:rPr>
              <w:t>:</w:t>
            </w:r>
            <w:r>
              <w:rPr>
                <w:szCs w:val="28"/>
              </w:rPr>
              <w:t xml:space="preserve"> Kể lại diễn biến của câu chuyện:</w:t>
            </w:r>
          </w:p>
          <w:p w:rsidR="00E3006D" w:rsidRDefault="00E3006D" w:rsidP="00772935">
            <w:pPr>
              <w:spacing w:line="20" w:lineRule="atLeast"/>
              <w:rPr>
                <w:szCs w:val="28"/>
              </w:rPr>
            </w:pPr>
            <w:r>
              <w:rPr>
                <w:szCs w:val="28"/>
              </w:rPr>
              <w:t>- Xuất thân của nhân vật</w:t>
            </w:r>
          </w:p>
          <w:p w:rsidR="00E3006D" w:rsidRDefault="00E3006D" w:rsidP="00772935">
            <w:pPr>
              <w:spacing w:line="20" w:lineRule="atLeast"/>
              <w:rPr>
                <w:szCs w:val="28"/>
              </w:rPr>
            </w:pPr>
            <w:r>
              <w:rPr>
                <w:szCs w:val="28"/>
              </w:rPr>
              <w:t>- Hoàn cảnh diễn ra câu chuyện</w:t>
            </w:r>
          </w:p>
          <w:p w:rsidR="00E3006D" w:rsidRDefault="00E3006D" w:rsidP="00772935">
            <w:pPr>
              <w:spacing w:line="20" w:lineRule="atLeast"/>
              <w:rPr>
                <w:szCs w:val="28"/>
              </w:rPr>
            </w:pPr>
            <w:r>
              <w:rPr>
                <w:szCs w:val="28"/>
              </w:rPr>
              <w:t>- Các diễn biến chính của câu chuyện</w:t>
            </w:r>
          </w:p>
          <w:p w:rsidR="00E3006D" w:rsidRDefault="00E3006D" w:rsidP="00772935">
            <w:pPr>
              <w:spacing w:line="20" w:lineRule="atLeast"/>
              <w:rPr>
                <w:szCs w:val="28"/>
              </w:rPr>
            </w:pPr>
            <w:r>
              <w:rPr>
                <w:szCs w:val="28"/>
              </w:rPr>
              <w:t>+ Sự việc thứ nhất</w:t>
            </w:r>
          </w:p>
          <w:p w:rsidR="00E3006D" w:rsidRDefault="00E3006D" w:rsidP="00772935">
            <w:pPr>
              <w:spacing w:line="20" w:lineRule="atLeast"/>
              <w:rPr>
                <w:szCs w:val="28"/>
              </w:rPr>
            </w:pPr>
            <w:r>
              <w:rPr>
                <w:szCs w:val="28"/>
              </w:rPr>
              <w:t>+Sự việc thứ 2</w:t>
            </w:r>
          </w:p>
          <w:p w:rsidR="00E3006D" w:rsidRDefault="00E3006D" w:rsidP="00772935">
            <w:pPr>
              <w:spacing w:line="20" w:lineRule="atLeast"/>
              <w:rPr>
                <w:szCs w:val="28"/>
              </w:rPr>
            </w:pPr>
            <w:r>
              <w:rPr>
                <w:szCs w:val="28"/>
              </w:rPr>
              <w:t>+Sự việc thứ 3</w:t>
            </w:r>
          </w:p>
          <w:p w:rsidR="00E3006D" w:rsidRDefault="00E3006D" w:rsidP="00772935">
            <w:pPr>
              <w:spacing w:line="20" w:lineRule="atLeast"/>
              <w:rPr>
                <w:szCs w:val="28"/>
              </w:rPr>
            </w:pPr>
            <w:r>
              <w:rPr>
                <w:szCs w:val="28"/>
              </w:rPr>
              <w:t>+…….</w:t>
            </w:r>
          </w:p>
          <w:p w:rsidR="00E3006D" w:rsidRDefault="00E3006D" w:rsidP="00772935">
            <w:pPr>
              <w:spacing w:line="20" w:lineRule="atLeast"/>
              <w:rPr>
                <w:szCs w:val="28"/>
              </w:rPr>
            </w:pPr>
            <w:r>
              <w:rPr>
                <w:szCs w:val="28"/>
              </w:rPr>
              <w:t>( Kết hợp kể tả và bộc lộ cảm xúc của nhân vật gắn với mỗi sự việc xảy ra và các nhân vật có liên quan)</w:t>
            </w:r>
          </w:p>
        </w:tc>
        <w:tc>
          <w:tcPr>
            <w:tcW w:w="1603" w:type="dxa"/>
          </w:tcPr>
          <w:p w:rsidR="00E3006D" w:rsidRDefault="00E3006D" w:rsidP="007602C5">
            <w:pPr>
              <w:spacing w:line="20" w:lineRule="atLeast"/>
              <w:rPr>
                <w:szCs w:val="28"/>
              </w:rPr>
            </w:pPr>
            <w:r>
              <w:rPr>
                <w:szCs w:val="28"/>
              </w:rPr>
              <w:t>1,5</w:t>
            </w:r>
          </w:p>
        </w:tc>
      </w:tr>
      <w:tr w:rsidR="00E3006D" w:rsidTr="006032A0">
        <w:tc>
          <w:tcPr>
            <w:tcW w:w="1271" w:type="dxa"/>
            <w:vMerge/>
          </w:tcPr>
          <w:p w:rsidR="00E3006D" w:rsidRDefault="00E3006D" w:rsidP="007602C5">
            <w:pPr>
              <w:spacing w:line="20" w:lineRule="atLeast"/>
              <w:rPr>
                <w:szCs w:val="28"/>
              </w:rPr>
            </w:pPr>
          </w:p>
        </w:tc>
        <w:tc>
          <w:tcPr>
            <w:tcW w:w="7371" w:type="dxa"/>
          </w:tcPr>
          <w:p w:rsidR="00E3006D" w:rsidRDefault="00E3006D" w:rsidP="00772935">
            <w:pPr>
              <w:spacing w:line="20" w:lineRule="atLeast"/>
              <w:rPr>
                <w:szCs w:val="28"/>
              </w:rPr>
            </w:pPr>
            <w:r w:rsidRPr="00DE6D7E">
              <w:rPr>
                <w:b/>
                <w:i/>
                <w:szCs w:val="28"/>
              </w:rPr>
              <w:t>3. Kết bài</w:t>
            </w:r>
            <w:r w:rsidRPr="00DE6D7E">
              <w:rPr>
                <w:i/>
                <w:szCs w:val="28"/>
              </w:rPr>
              <w:t>:</w:t>
            </w:r>
            <w:r>
              <w:rPr>
                <w:szCs w:val="28"/>
              </w:rPr>
              <w:t xml:space="preserve"> Kết thúc câu chuyện và nêu ra bài học được rút ra từ câu chuyện.</w:t>
            </w:r>
          </w:p>
        </w:tc>
        <w:tc>
          <w:tcPr>
            <w:tcW w:w="1603" w:type="dxa"/>
          </w:tcPr>
          <w:p w:rsidR="00E3006D" w:rsidRDefault="00E3006D" w:rsidP="007602C5">
            <w:pPr>
              <w:spacing w:line="20" w:lineRule="atLeast"/>
              <w:rPr>
                <w:szCs w:val="28"/>
              </w:rPr>
            </w:pPr>
            <w:r>
              <w:rPr>
                <w:szCs w:val="28"/>
              </w:rPr>
              <w:t>0,25</w:t>
            </w:r>
          </w:p>
        </w:tc>
      </w:tr>
      <w:tr w:rsidR="00E3006D" w:rsidTr="006032A0">
        <w:tc>
          <w:tcPr>
            <w:tcW w:w="1271" w:type="dxa"/>
            <w:vMerge/>
          </w:tcPr>
          <w:p w:rsidR="00E3006D" w:rsidRDefault="00E3006D" w:rsidP="007602C5">
            <w:pPr>
              <w:spacing w:line="20" w:lineRule="atLeast"/>
              <w:rPr>
                <w:szCs w:val="28"/>
              </w:rPr>
            </w:pPr>
          </w:p>
        </w:tc>
        <w:tc>
          <w:tcPr>
            <w:tcW w:w="7371" w:type="dxa"/>
          </w:tcPr>
          <w:p w:rsidR="00E3006D" w:rsidRDefault="00E3006D" w:rsidP="00772935">
            <w:pPr>
              <w:spacing w:line="20" w:lineRule="atLeast"/>
              <w:rPr>
                <w:b/>
                <w:szCs w:val="28"/>
              </w:rPr>
            </w:pPr>
            <w:r w:rsidRPr="00C37E2E">
              <w:rPr>
                <w:b/>
                <w:szCs w:val="28"/>
              </w:rPr>
              <w:t>Tiêu chí 3: Diễn đạt – 1,0 điểm</w:t>
            </w:r>
          </w:p>
          <w:p w:rsidR="00345BB3" w:rsidRPr="00C37E2E" w:rsidRDefault="00345BB3" w:rsidP="00772935">
            <w:pPr>
              <w:spacing w:line="20" w:lineRule="atLeast"/>
              <w:rPr>
                <w:b/>
                <w:szCs w:val="28"/>
              </w:rPr>
            </w:pPr>
            <w:r>
              <w:rPr>
                <w:b/>
                <w:szCs w:val="28"/>
              </w:rPr>
              <w:t>-</w:t>
            </w:r>
            <w:r w:rsidRPr="00345BB3">
              <w:rPr>
                <w:szCs w:val="28"/>
              </w:rPr>
              <w:t>Lập luận chặt chẽ, thuyết phụ</w:t>
            </w:r>
            <w:r w:rsidR="00532994">
              <w:rPr>
                <w:szCs w:val="28"/>
              </w:rPr>
              <w:t>c,  kết hợp được yếu tố miêu tả và biểu cảm.</w:t>
            </w:r>
          </w:p>
          <w:p w:rsidR="00E3006D" w:rsidRDefault="00E3006D" w:rsidP="00772935">
            <w:pPr>
              <w:spacing w:line="20" w:lineRule="atLeast"/>
              <w:rPr>
                <w:szCs w:val="28"/>
              </w:rPr>
            </w:pPr>
            <w:r>
              <w:rPr>
                <w:szCs w:val="28"/>
              </w:rPr>
              <w:t>Vốn từ ngữ phong phú, kiểu câu đa dạng, đảm bảo, diễn đạt trôi chảy, mạch lạc. Ít mắc lỗi chính tả, dùng từ, đặt câu.</w:t>
            </w:r>
          </w:p>
          <w:p w:rsidR="00E3006D" w:rsidRDefault="00E3006D" w:rsidP="00772935">
            <w:pPr>
              <w:spacing w:line="20" w:lineRule="atLeast"/>
              <w:rPr>
                <w:szCs w:val="28"/>
              </w:rPr>
            </w:pPr>
            <w:r>
              <w:rPr>
                <w:szCs w:val="28"/>
              </w:rPr>
              <w:t>Chữ viết cẩn thận, rõ ràng, bài văn trình bày sạch đẹp, ít tẩy xoá</w:t>
            </w:r>
          </w:p>
        </w:tc>
        <w:tc>
          <w:tcPr>
            <w:tcW w:w="1603" w:type="dxa"/>
          </w:tcPr>
          <w:p w:rsidR="00E3006D" w:rsidRPr="0086518F" w:rsidRDefault="00E3006D" w:rsidP="007602C5">
            <w:pPr>
              <w:spacing w:line="20" w:lineRule="atLeast"/>
              <w:rPr>
                <w:b/>
                <w:szCs w:val="28"/>
              </w:rPr>
            </w:pPr>
            <w:r w:rsidRPr="0086518F">
              <w:rPr>
                <w:b/>
                <w:szCs w:val="28"/>
              </w:rPr>
              <w:t>1,0</w:t>
            </w:r>
          </w:p>
        </w:tc>
      </w:tr>
      <w:tr w:rsidR="00E3006D" w:rsidTr="006032A0">
        <w:tc>
          <w:tcPr>
            <w:tcW w:w="1271" w:type="dxa"/>
            <w:vMerge/>
          </w:tcPr>
          <w:p w:rsidR="00E3006D" w:rsidRDefault="00E3006D" w:rsidP="007602C5">
            <w:pPr>
              <w:spacing w:line="20" w:lineRule="atLeast"/>
              <w:rPr>
                <w:szCs w:val="28"/>
              </w:rPr>
            </w:pPr>
          </w:p>
        </w:tc>
        <w:tc>
          <w:tcPr>
            <w:tcW w:w="7371" w:type="dxa"/>
          </w:tcPr>
          <w:p w:rsidR="00E3006D" w:rsidRPr="00C37E2E" w:rsidRDefault="00E3006D" w:rsidP="00772935">
            <w:pPr>
              <w:spacing w:line="20" w:lineRule="atLeast"/>
              <w:rPr>
                <w:b/>
                <w:szCs w:val="28"/>
              </w:rPr>
            </w:pPr>
            <w:r w:rsidRPr="00C37E2E">
              <w:rPr>
                <w:b/>
                <w:szCs w:val="28"/>
              </w:rPr>
              <w:t>Tiêu chí 4: Sáng tạo – 0,5 điểm</w:t>
            </w:r>
          </w:p>
          <w:p w:rsidR="00E3006D" w:rsidRPr="0086518F" w:rsidRDefault="00E3006D" w:rsidP="00772935">
            <w:pPr>
              <w:spacing w:line="20" w:lineRule="atLeast"/>
              <w:rPr>
                <w:szCs w:val="28"/>
              </w:rPr>
            </w:pPr>
            <w:r w:rsidRPr="0086518F">
              <w:rPr>
                <w:szCs w:val="28"/>
              </w:rPr>
              <w:t>Bài viết có ý tưởng hay, văn phong trong sáng, giàu sức thuyết phục,….</w:t>
            </w:r>
          </w:p>
        </w:tc>
        <w:tc>
          <w:tcPr>
            <w:tcW w:w="1603" w:type="dxa"/>
          </w:tcPr>
          <w:p w:rsidR="00E3006D" w:rsidRPr="0086518F" w:rsidRDefault="00E3006D" w:rsidP="007602C5">
            <w:pPr>
              <w:spacing w:line="20" w:lineRule="atLeast"/>
              <w:rPr>
                <w:b/>
                <w:szCs w:val="28"/>
              </w:rPr>
            </w:pPr>
            <w:r w:rsidRPr="0086518F">
              <w:rPr>
                <w:b/>
                <w:szCs w:val="28"/>
              </w:rPr>
              <w:t>0,5</w:t>
            </w:r>
          </w:p>
        </w:tc>
      </w:tr>
    </w:tbl>
    <w:p w:rsidR="006032A0" w:rsidRPr="00345BB3" w:rsidRDefault="00345BB3" w:rsidP="00345BB3">
      <w:pPr>
        <w:spacing w:line="20" w:lineRule="atLeast"/>
        <w:ind w:firstLine="720"/>
        <w:rPr>
          <w:szCs w:val="28"/>
        </w:rPr>
      </w:pPr>
      <w:r w:rsidRPr="00345BB3">
        <w:rPr>
          <w:b/>
          <w:szCs w:val="28"/>
        </w:rPr>
        <w:t xml:space="preserve">Đê 2: </w:t>
      </w:r>
      <w:r w:rsidRPr="00D46DC2">
        <w:rPr>
          <w:szCs w:val="28"/>
        </w:rPr>
        <w:t>Viết bài văn trình bày ý kiến của em về một hiện tượng (vấn đề) trong đời sống mà em quan tâm (Bắt nạt, lười học, dịch bệnh, môi trường, tệ nạn, đánh giá bản thân ,…)</w:t>
      </w:r>
    </w:p>
    <w:tbl>
      <w:tblPr>
        <w:tblStyle w:val="TableGrid"/>
        <w:tblW w:w="0" w:type="auto"/>
        <w:tblLook w:val="04A0" w:firstRow="1" w:lastRow="0" w:firstColumn="1" w:lastColumn="0" w:noHBand="0" w:noVBand="1"/>
      </w:tblPr>
      <w:tblGrid>
        <w:gridCol w:w="1271"/>
        <w:gridCol w:w="7371"/>
        <w:gridCol w:w="1603"/>
      </w:tblGrid>
      <w:tr w:rsidR="00406A57" w:rsidTr="000C68A2">
        <w:tc>
          <w:tcPr>
            <w:tcW w:w="1271" w:type="dxa"/>
          </w:tcPr>
          <w:p w:rsidR="00406A57" w:rsidRDefault="00406A57" w:rsidP="000C68A2">
            <w:pPr>
              <w:spacing w:line="20" w:lineRule="atLeast"/>
              <w:rPr>
                <w:szCs w:val="28"/>
              </w:rPr>
            </w:pPr>
            <w:r>
              <w:rPr>
                <w:szCs w:val="28"/>
              </w:rPr>
              <w:t>Phần viết</w:t>
            </w:r>
          </w:p>
        </w:tc>
        <w:tc>
          <w:tcPr>
            <w:tcW w:w="7371" w:type="dxa"/>
          </w:tcPr>
          <w:p w:rsidR="00406A57" w:rsidRDefault="00406A57" w:rsidP="000C68A2">
            <w:pPr>
              <w:spacing w:line="20" w:lineRule="atLeast"/>
              <w:rPr>
                <w:szCs w:val="28"/>
              </w:rPr>
            </w:pPr>
            <w:r>
              <w:rPr>
                <w:szCs w:val="28"/>
              </w:rPr>
              <w:t xml:space="preserve">       Nội dung</w:t>
            </w:r>
          </w:p>
        </w:tc>
        <w:tc>
          <w:tcPr>
            <w:tcW w:w="1603" w:type="dxa"/>
          </w:tcPr>
          <w:p w:rsidR="00406A57" w:rsidRDefault="00406A57" w:rsidP="000C68A2">
            <w:pPr>
              <w:spacing w:line="20" w:lineRule="atLeast"/>
              <w:rPr>
                <w:szCs w:val="28"/>
              </w:rPr>
            </w:pPr>
            <w:r>
              <w:rPr>
                <w:szCs w:val="28"/>
              </w:rPr>
              <w:t>Điểm</w:t>
            </w:r>
          </w:p>
        </w:tc>
      </w:tr>
      <w:tr w:rsidR="00406A57" w:rsidTr="000C68A2">
        <w:tc>
          <w:tcPr>
            <w:tcW w:w="1271" w:type="dxa"/>
            <w:vMerge w:val="restart"/>
          </w:tcPr>
          <w:p w:rsidR="00406A57" w:rsidRDefault="00406A57" w:rsidP="000C68A2">
            <w:pPr>
              <w:spacing w:line="20" w:lineRule="atLeast"/>
              <w:rPr>
                <w:szCs w:val="28"/>
              </w:rPr>
            </w:pPr>
          </w:p>
        </w:tc>
        <w:tc>
          <w:tcPr>
            <w:tcW w:w="7371" w:type="dxa"/>
          </w:tcPr>
          <w:p w:rsidR="00406A57" w:rsidRPr="00DE6D7E" w:rsidRDefault="00406A57" w:rsidP="000C68A2">
            <w:pPr>
              <w:spacing w:line="20" w:lineRule="atLeast"/>
              <w:rPr>
                <w:b/>
                <w:szCs w:val="28"/>
              </w:rPr>
            </w:pPr>
            <w:r w:rsidRPr="00DE6D7E">
              <w:rPr>
                <w:b/>
                <w:szCs w:val="28"/>
              </w:rPr>
              <w:t>I/ Yêu cầu chung:</w:t>
            </w:r>
          </w:p>
          <w:p w:rsidR="00406A57" w:rsidRDefault="00406A57" w:rsidP="000C68A2">
            <w:pPr>
              <w:spacing w:line="20" w:lineRule="atLeast"/>
              <w:rPr>
                <w:szCs w:val="28"/>
              </w:rPr>
            </w:pPr>
            <w:r>
              <w:rPr>
                <w:szCs w:val="28"/>
              </w:rPr>
              <w:t>-Xác định đúng kiểu bài nghị luận về vấn đề (hiện tượng) trong đời sống.</w:t>
            </w:r>
          </w:p>
          <w:p w:rsidR="00406A57" w:rsidRDefault="00406A57" w:rsidP="000C68A2">
            <w:pPr>
              <w:spacing w:line="20" w:lineRule="atLeast"/>
              <w:rPr>
                <w:szCs w:val="28"/>
              </w:rPr>
            </w:pPr>
            <w:r>
              <w:rPr>
                <w:szCs w:val="28"/>
              </w:rPr>
              <w:t>-Xác định đúng vấn đề nghị luận, bài viết có lí lẽ dẫn chứng để làm sáng tỏ vấn đề nghị luận.</w:t>
            </w:r>
          </w:p>
          <w:p w:rsidR="00406A57" w:rsidRDefault="00406A57" w:rsidP="000C68A2">
            <w:pPr>
              <w:spacing w:line="20" w:lineRule="atLeast"/>
              <w:rPr>
                <w:szCs w:val="28"/>
              </w:rPr>
            </w:pPr>
            <w:r>
              <w:rPr>
                <w:szCs w:val="28"/>
              </w:rPr>
              <w:t>-Bài viết trình bày sạch đẹp, rõ ràng, mạch lạc, ít mắt lỗi chính tả, lỗi dùng từ, đặt câu.</w:t>
            </w:r>
          </w:p>
        </w:tc>
        <w:tc>
          <w:tcPr>
            <w:tcW w:w="1603" w:type="dxa"/>
          </w:tcPr>
          <w:p w:rsidR="00406A57" w:rsidRDefault="00406A57" w:rsidP="000C68A2">
            <w:pPr>
              <w:spacing w:line="20" w:lineRule="atLeast"/>
              <w:rPr>
                <w:szCs w:val="28"/>
              </w:rPr>
            </w:pPr>
          </w:p>
        </w:tc>
      </w:tr>
      <w:tr w:rsidR="00406A57" w:rsidTr="000C68A2">
        <w:tc>
          <w:tcPr>
            <w:tcW w:w="1271" w:type="dxa"/>
            <w:vMerge/>
          </w:tcPr>
          <w:p w:rsidR="00406A57" w:rsidRDefault="00406A57" w:rsidP="000C68A2">
            <w:pPr>
              <w:spacing w:line="20" w:lineRule="atLeast"/>
              <w:rPr>
                <w:szCs w:val="28"/>
              </w:rPr>
            </w:pPr>
          </w:p>
        </w:tc>
        <w:tc>
          <w:tcPr>
            <w:tcW w:w="7371" w:type="dxa"/>
          </w:tcPr>
          <w:p w:rsidR="00406A57" w:rsidRPr="00532994" w:rsidRDefault="00406A57" w:rsidP="000C68A2">
            <w:pPr>
              <w:spacing w:line="20" w:lineRule="atLeast"/>
              <w:rPr>
                <w:b/>
                <w:szCs w:val="28"/>
              </w:rPr>
            </w:pPr>
            <w:r w:rsidRPr="00532994">
              <w:rPr>
                <w:b/>
                <w:szCs w:val="28"/>
              </w:rPr>
              <w:t>II/ Yêu cầu cụ thể về tiêu chí</w:t>
            </w:r>
          </w:p>
        </w:tc>
        <w:tc>
          <w:tcPr>
            <w:tcW w:w="1603" w:type="dxa"/>
          </w:tcPr>
          <w:p w:rsidR="00406A57" w:rsidRDefault="00406A57" w:rsidP="000C68A2">
            <w:pPr>
              <w:spacing w:line="20" w:lineRule="atLeast"/>
              <w:rPr>
                <w:szCs w:val="28"/>
              </w:rPr>
            </w:pPr>
          </w:p>
        </w:tc>
      </w:tr>
      <w:tr w:rsidR="00406A57" w:rsidRPr="0086518F" w:rsidTr="000C68A2">
        <w:tc>
          <w:tcPr>
            <w:tcW w:w="1271" w:type="dxa"/>
            <w:vMerge/>
          </w:tcPr>
          <w:p w:rsidR="00406A57" w:rsidRDefault="00406A57" w:rsidP="000C68A2">
            <w:pPr>
              <w:spacing w:line="20" w:lineRule="atLeast"/>
              <w:rPr>
                <w:szCs w:val="28"/>
              </w:rPr>
            </w:pPr>
          </w:p>
        </w:tc>
        <w:tc>
          <w:tcPr>
            <w:tcW w:w="7371" w:type="dxa"/>
          </w:tcPr>
          <w:p w:rsidR="00406A57" w:rsidRPr="003A6FB5" w:rsidRDefault="00406A57" w:rsidP="000C68A2">
            <w:pPr>
              <w:spacing w:line="20" w:lineRule="atLeast"/>
              <w:rPr>
                <w:rFonts w:eastAsia="Arial"/>
                <w:b/>
                <w:bCs/>
                <w:i/>
                <w:szCs w:val="28"/>
              </w:rPr>
            </w:pPr>
            <w:r w:rsidRPr="003A6FB5">
              <w:rPr>
                <w:rFonts w:eastAsia="Arial"/>
                <w:b/>
                <w:bCs/>
                <w:i/>
                <w:szCs w:val="28"/>
              </w:rPr>
              <w:t>Tiêu chí 1. Cấu trúc (0,5 điểm)</w:t>
            </w:r>
          </w:p>
          <w:p w:rsidR="00FD26D8" w:rsidRPr="00FD26D8" w:rsidRDefault="00FD26D8" w:rsidP="000C68A2">
            <w:pPr>
              <w:spacing w:line="20" w:lineRule="atLeast"/>
              <w:rPr>
                <w:szCs w:val="28"/>
              </w:rPr>
            </w:pPr>
            <w:r w:rsidRPr="00FD26D8">
              <w:rPr>
                <w:rFonts w:eastAsia="Arial"/>
                <w:i/>
                <w:szCs w:val="28"/>
              </w:rPr>
              <w:t>Đảm bảo cấu trúc một bài văn nghị luận</w:t>
            </w:r>
            <w:r>
              <w:rPr>
                <w:rFonts w:eastAsia="Arial"/>
                <w:i/>
                <w:szCs w:val="28"/>
              </w:rPr>
              <w:t xml:space="preserve"> về một vấn đề (hiện tượng) trong đời sống</w:t>
            </w:r>
            <w:r w:rsidRPr="00FD26D8">
              <w:rPr>
                <w:rFonts w:eastAsia="Arial"/>
                <w:i/>
                <w:szCs w:val="28"/>
              </w:rPr>
              <w:t>:</w:t>
            </w:r>
            <w:r w:rsidRPr="00FD26D8">
              <w:rPr>
                <w:rFonts w:eastAsia="Arial"/>
                <w:szCs w:val="28"/>
              </w:rPr>
              <w:t xml:space="preserve"> có đầy đủ các phần: Mở bài, thân bài, kết bài. Mở bài giới thiệu vấn đề nghị luận. Thân bài làm rõ được nhận định, triển khai được các luận điểm (đưa ra được lí lẽ , dẫn chứng). Kết bài khái quát được nội dung nghị luận.</w:t>
            </w:r>
          </w:p>
        </w:tc>
        <w:tc>
          <w:tcPr>
            <w:tcW w:w="1603" w:type="dxa"/>
          </w:tcPr>
          <w:p w:rsidR="00406A57" w:rsidRPr="0086518F" w:rsidRDefault="00406A57" w:rsidP="000C68A2">
            <w:pPr>
              <w:spacing w:line="20" w:lineRule="atLeast"/>
              <w:rPr>
                <w:b/>
                <w:szCs w:val="28"/>
              </w:rPr>
            </w:pPr>
            <w:r w:rsidRPr="0086518F">
              <w:rPr>
                <w:b/>
                <w:szCs w:val="28"/>
              </w:rPr>
              <w:t>0,5</w:t>
            </w:r>
          </w:p>
        </w:tc>
      </w:tr>
      <w:tr w:rsidR="00406A57" w:rsidRPr="0086518F" w:rsidTr="000C68A2">
        <w:tc>
          <w:tcPr>
            <w:tcW w:w="1271" w:type="dxa"/>
            <w:vMerge/>
          </w:tcPr>
          <w:p w:rsidR="00406A57" w:rsidRDefault="00406A57" w:rsidP="000C68A2">
            <w:pPr>
              <w:spacing w:line="20" w:lineRule="atLeast"/>
              <w:rPr>
                <w:szCs w:val="28"/>
              </w:rPr>
            </w:pPr>
          </w:p>
        </w:tc>
        <w:tc>
          <w:tcPr>
            <w:tcW w:w="7371" w:type="dxa"/>
          </w:tcPr>
          <w:p w:rsidR="00406A57" w:rsidRDefault="00406A57" w:rsidP="000C68A2">
            <w:pPr>
              <w:spacing w:line="20" w:lineRule="atLeast"/>
              <w:rPr>
                <w:b/>
                <w:szCs w:val="28"/>
              </w:rPr>
            </w:pPr>
            <w:r w:rsidRPr="0086518F">
              <w:rPr>
                <w:b/>
                <w:szCs w:val="28"/>
              </w:rPr>
              <w:t>Tiêu chí 2: Nội dung – 2,0 điểm</w:t>
            </w:r>
          </w:p>
          <w:p w:rsidR="00FD26D8" w:rsidRPr="00FD26D8" w:rsidRDefault="00FD26D8" w:rsidP="000C68A2">
            <w:pPr>
              <w:spacing w:line="20" w:lineRule="atLeast"/>
              <w:rPr>
                <w:b/>
                <w:szCs w:val="28"/>
              </w:rPr>
            </w:pPr>
            <w:r w:rsidRPr="00FD26D8">
              <w:rPr>
                <w:rFonts w:eastAsia="Arial"/>
                <w:i/>
                <w:szCs w:val="28"/>
              </w:rPr>
              <w:t xml:space="preserve">Xác định đúng vấn đề nghị luận: </w:t>
            </w:r>
            <w:r w:rsidRPr="00FD26D8">
              <w:rPr>
                <w:rFonts w:eastAsia="Arial"/>
                <w:szCs w:val="28"/>
              </w:rPr>
              <w:t>Trình bày ý kiến về mộ</w:t>
            </w:r>
            <w:r w:rsidR="00532994">
              <w:rPr>
                <w:rFonts w:eastAsia="Arial"/>
                <w:szCs w:val="28"/>
              </w:rPr>
              <w:t>t hiện tượng (vấn đề</w:t>
            </w:r>
            <w:r w:rsidRPr="00FD26D8">
              <w:rPr>
                <w:rFonts w:eastAsia="Arial"/>
                <w:szCs w:val="28"/>
              </w:rPr>
              <w:t>) trong đời sống. Hiện tượng đời sống là những hiện tượng nổi bật, có ý nghĩa hoặc ảnh hưởng tới phần lớn mọi người trong xã hộ</w:t>
            </w:r>
            <w:r w:rsidR="00532994">
              <w:rPr>
                <w:rFonts w:eastAsia="Arial"/>
                <w:szCs w:val="28"/>
              </w:rPr>
              <w:t>i</w:t>
            </w:r>
            <w:r w:rsidRPr="00FD26D8">
              <w:rPr>
                <w:rFonts w:eastAsia="Arial"/>
                <w:szCs w:val="28"/>
              </w:rPr>
              <w:t xml:space="preserve"> (có thể là hiện tượng tích cực hoặc tiêu cực)</w:t>
            </w:r>
          </w:p>
          <w:p w:rsidR="00406A57" w:rsidRPr="00DE6D7E" w:rsidRDefault="00FD26D8" w:rsidP="00FD26D8">
            <w:pPr>
              <w:spacing w:line="20" w:lineRule="atLeast"/>
              <w:jc w:val="both"/>
              <w:rPr>
                <w:rFonts w:eastAsia="Arial"/>
                <w:szCs w:val="28"/>
              </w:rPr>
            </w:pPr>
            <w:r w:rsidRPr="00FD26D8">
              <w:rPr>
                <w:rFonts w:eastAsia="Arial"/>
                <w:i/>
                <w:szCs w:val="28"/>
              </w:rPr>
              <w:t xml:space="preserve">Triển khai vấn đề nghị luận thành các luận điểm, thể hiện sự nhận thức sâu sắc và vận dụng tốt các thao tác lập luận; có sự kết hợp chặt chẽ giữa lí lẽ và dẫn chứng. </w:t>
            </w:r>
            <w:r w:rsidRPr="00FD26D8">
              <w:rPr>
                <w:rFonts w:eastAsia="Arial"/>
                <w:szCs w:val="28"/>
              </w:rPr>
              <w:t>Có thể triển khai theo hướng sau:</w:t>
            </w:r>
          </w:p>
        </w:tc>
        <w:tc>
          <w:tcPr>
            <w:tcW w:w="1603" w:type="dxa"/>
          </w:tcPr>
          <w:p w:rsidR="00406A57" w:rsidRPr="0086518F" w:rsidRDefault="00406A57" w:rsidP="000C68A2">
            <w:pPr>
              <w:spacing w:line="20" w:lineRule="atLeast"/>
              <w:rPr>
                <w:b/>
                <w:szCs w:val="28"/>
              </w:rPr>
            </w:pPr>
            <w:r w:rsidRPr="0086518F">
              <w:rPr>
                <w:b/>
                <w:szCs w:val="28"/>
              </w:rPr>
              <w:t xml:space="preserve">2,0 </w:t>
            </w:r>
          </w:p>
        </w:tc>
      </w:tr>
      <w:tr w:rsidR="00406A57" w:rsidTr="000C68A2">
        <w:tc>
          <w:tcPr>
            <w:tcW w:w="1271" w:type="dxa"/>
            <w:vMerge/>
          </w:tcPr>
          <w:p w:rsidR="00406A57" w:rsidRDefault="00406A57" w:rsidP="000C68A2">
            <w:pPr>
              <w:spacing w:line="20" w:lineRule="atLeast"/>
              <w:rPr>
                <w:szCs w:val="28"/>
              </w:rPr>
            </w:pPr>
          </w:p>
        </w:tc>
        <w:tc>
          <w:tcPr>
            <w:tcW w:w="7371" w:type="dxa"/>
          </w:tcPr>
          <w:p w:rsidR="00406A57" w:rsidRPr="004651EE" w:rsidRDefault="00FD26D8" w:rsidP="004651EE">
            <w:pPr>
              <w:spacing w:line="20" w:lineRule="atLeast"/>
              <w:jc w:val="both"/>
              <w:rPr>
                <w:rFonts w:eastAsia="Arial"/>
                <w:szCs w:val="28"/>
              </w:rPr>
            </w:pPr>
            <w:r w:rsidRPr="00DE6D7E">
              <w:rPr>
                <w:rFonts w:eastAsia="Arial"/>
                <w:b/>
                <w:i/>
                <w:szCs w:val="28"/>
              </w:rPr>
              <w:t>1</w:t>
            </w:r>
            <w:r w:rsidRPr="00DE6D7E">
              <w:rPr>
                <w:rFonts w:eastAsia="Arial"/>
                <w:i/>
                <w:szCs w:val="28"/>
              </w:rPr>
              <w:t xml:space="preserve">. </w:t>
            </w:r>
            <w:r w:rsidRPr="00DE6D7E">
              <w:rPr>
                <w:rFonts w:eastAsia="Arial"/>
                <w:b/>
                <w:i/>
                <w:szCs w:val="28"/>
              </w:rPr>
              <w:t>Mở bài</w:t>
            </w:r>
            <w:r w:rsidRPr="00DE6D7E">
              <w:rPr>
                <w:rFonts w:eastAsia="Arial"/>
                <w:i/>
                <w:szCs w:val="28"/>
              </w:rPr>
              <w:t>:</w:t>
            </w:r>
            <w:r w:rsidRPr="00FD26D8">
              <w:rPr>
                <w:rFonts w:eastAsia="Arial"/>
                <w:szCs w:val="28"/>
              </w:rPr>
              <w:t xml:space="preserve">  Giới thiệu được hiện tượng(vấn đề) người viết quan tâm và thể hiện rõ ràng ý kiến của người viết về hiện tượng ( vấn đề) ấy.</w:t>
            </w:r>
          </w:p>
        </w:tc>
        <w:tc>
          <w:tcPr>
            <w:tcW w:w="1603" w:type="dxa"/>
          </w:tcPr>
          <w:p w:rsidR="00406A57" w:rsidRDefault="00406A57" w:rsidP="000C68A2">
            <w:pPr>
              <w:spacing w:line="20" w:lineRule="atLeast"/>
              <w:rPr>
                <w:szCs w:val="28"/>
              </w:rPr>
            </w:pPr>
            <w:r>
              <w:rPr>
                <w:szCs w:val="28"/>
              </w:rPr>
              <w:t>0,25</w:t>
            </w:r>
          </w:p>
        </w:tc>
      </w:tr>
      <w:tr w:rsidR="00406A57" w:rsidTr="000C68A2">
        <w:tc>
          <w:tcPr>
            <w:tcW w:w="1271" w:type="dxa"/>
            <w:vMerge/>
          </w:tcPr>
          <w:p w:rsidR="00406A57" w:rsidRDefault="00406A57" w:rsidP="000C68A2">
            <w:pPr>
              <w:spacing w:line="20" w:lineRule="atLeast"/>
              <w:rPr>
                <w:szCs w:val="28"/>
              </w:rPr>
            </w:pPr>
          </w:p>
        </w:tc>
        <w:tc>
          <w:tcPr>
            <w:tcW w:w="7371" w:type="dxa"/>
          </w:tcPr>
          <w:p w:rsidR="00406A57" w:rsidRPr="00532994" w:rsidRDefault="00FD26D8" w:rsidP="00532994">
            <w:pPr>
              <w:spacing w:line="20" w:lineRule="atLeast"/>
              <w:jc w:val="both"/>
              <w:rPr>
                <w:rFonts w:eastAsia="Arial"/>
                <w:szCs w:val="28"/>
              </w:rPr>
            </w:pPr>
            <w:r w:rsidRPr="00DE6D7E">
              <w:rPr>
                <w:rFonts w:eastAsia="Arial"/>
                <w:b/>
                <w:i/>
                <w:szCs w:val="28"/>
              </w:rPr>
              <w:t>2.</w:t>
            </w:r>
            <w:r w:rsidRPr="00DE6D7E">
              <w:rPr>
                <w:rFonts w:eastAsia="Arial"/>
                <w:i/>
                <w:szCs w:val="28"/>
              </w:rPr>
              <w:t xml:space="preserve"> </w:t>
            </w:r>
            <w:r w:rsidRPr="00DE6D7E">
              <w:rPr>
                <w:rFonts w:eastAsia="Arial"/>
                <w:b/>
                <w:i/>
                <w:szCs w:val="28"/>
              </w:rPr>
              <w:t>Thân bài</w:t>
            </w:r>
            <w:r w:rsidRPr="00FD26D8">
              <w:rPr>
                <w:rFonts w:eastAsia="Arial"/>
                <w:szCs w:val="28"/>
              </w:rPr>
              <w:t>: Lần lượt trình bày ý kiến của người viết theo một trình tự nhất định để làm sáng tỏ</w:t>
            </w:r>
            <w:r w:rsidR="00532994">
              <w:rPr>
                <w:rFonts w:eastAsia="Arial"/>
                <w:szCs w:val="28"/>
              </w:rPr>
              <w:t xml:space="preserve"> hiện tượng (vấn đề</w:t>
            </w:r>
            <w:r w:rsidRPr="00FD26D8">
              <w:rPr>
                <w:rFonts w:eastAsia="Arial"/>
                <w:szCs w:val="28"/>
              </w:rPr>
              <w:t>) đã nêu ở mở bài. Tùy vào ý kiến người viết đưa ra các lí lẽ và bằng chứng thuyết phục để làm sáng tỏ lí lẽ.</w:t>
            </w:r>
          </w:p>
        </w:tc>
        <w:tc>
          <w:tcPr>
            <w:tcW w:w="1603" w:type="dxa"/>
          </w:tcPr>
          <w:p w:rsidR="00406A57" w:rsidRDefault="00406A57" w:rsidP="000C68A2">
            <w:pPr>
              <w:spacing w:line="20" w:lineRule="atLeast"/>
              <w:rPr>
                <w:szCs w:val="28"/>
              </w:rPr>
            </w:pPr>
            <w:r>
              <w:rPr>
                <w:szCs w:val="28"/>
              </w:rPr>
              <w:t>1,5</w:t>
            </w:r>
          </w:p>
        </w:tc>
      </w:tr>
      <w:tr w:rsidR="00406A57" w:rsidTr="000C68A2">
        <w:tc>
          <w:tcPr>
            <w:tcW w:w="1271" w:type="dxa"/>
            <w:vMerge/>
          </w:tcPr>
          <w:p w:rsidR="00406A57" w:rsidRDefault="00406A57" w:rsidP="000C68A2">
            <w:pPr>
              <w:spacing w:line="20" w:lineRule="atLeast"/>
              <w:rPr>
                <w:szCs w:val="28"/>
              </w:rPr>
            </w:pPr>
          </w:p>
        </w:tc>
        <w:tc>
          <w:tcPr>
            <w:tcW w:w="7371" w:type="dxa"/>
          </w:tcPr>
          <w:p w:rsidR="00406A57" w:rsidRPr="003C46A9" w:rsidRDefault="00FD26D8" w:rsidP="003C46A9">
            <w:pPr>
              <w:spacing w:line="20" w:lineRule="atLeast"/>
              <w:jc w:val="both"/>
              <w:rPr>
                <w:rFonts w:eastAsia="Arial"/>
                <w:szCs w:val="28"/>
              </w:rPr>
            </w:pPr>
            <w:r w:rsidRPr="00DE6D7E">
              <w:rPr>
                <w:rFonts w:eastAsia="Arial"/>
                <w:b/>
                <w:i/>
                <w:szCs w:val="28"/>
              </w:rPr>
              <w:t>3.Kết bài</w:t>
            </w:r>
            <w:r w:rsidRPr="00DE6D7E">
              <w:rPr>
                <w:rFonts w:eastAsia="Arial"/>
                <w:i/>
                <w:szCs w:val="28"/>
              </w:rPr>
              <w:t>:</w:t>
            </w:r>
            <w:r w:rsidRPr="00FD26D8">
              <w:rPr>
                <w:rFonts w:eastAsia="Arial"/>
                <w:szCs w:val="28"/>
              </w:rPr>
              <w:t xml:space="preserve"> Khẳng định lại ý kiến, đưa ra những đề xuất, giải pháp…</w:t>
            </w:r>
          </w:p>
        </w:tc>
        <w:tc>
          <w:tcPr>
            <w:tcW w:w="1603" w:type="dxa"/>
          </w:tcPr>
          <w:p w:rsidR="00406A57" w:rsidRDefault="00406A57" w:rsidP="000C68A2">
            <w:pPr>
              <w:spacing w:line="20" w:lineRule="atLeast"/>
              <w:rPr>
                <w:szCs w:val="28"/>
              </w:rPr>
            </w:pPr>
            <w:r>
              <w:rPr>
                <w:szCs w:val="28"/>
              </w:rPr>
              <w:t>0,25</w:t>
            </w:r>
          </w:p>
        </w:tc>
      </w:tr>
      <w:tr w:rsidR="00406A57" w:rsidRPr="0086518F" w:rsidTr="000C68A2">
        <w:tc>
          <w:tcPr>
            <w:tcW w:w="1271" w:type="dxa"/>
            <w:vMerge/>
          </w:tcPr>
          <w:p w:rsidR="00406A57" w:rsidRDefault="00406A57" w:rsidP="000C68A2">
            <w:pPr>
              <w:spacing w:line="20" w:lineRule="atLeast"/>
              <w:rPr>
                <w:szCs w:val="28"/>
              </w:rPr>
            </w:pPr>
          </w:p>
        </w:tc>
        <w:tc>
          <w:tcPr>
            <w:tcW w:w="7371" w:type="dxa"/>
          </w:tcPr>
          <w:p w:rsidR="00406A57" w:rsidRDefault="00406A57" w:rsidP="000C68A2">
            <w:pPr>
              <w:spacing w:line="20" w:lineRule="atLeast"/>
              <w:rPr>
                <w:b/>
                <w:szCs w:val="28"/>
              </w:rPr>
            </w:pPr>
            <w:r w:rsidRPr="00C37E2E">
              <w:rPr>
                <w:b/>
                <w:szCs w:val="28"/>
              </w:rPr>
              <w:t>Tiêu chí 3: Diễn đạt – 1,0 điểm</w:t>
            </w:r>
          </w:p>
          <w:p w:rsidR="007E53DA" w:rsidRPr="007E53DA" w:rsidRDefault="007E53DA" w:rsidP="000C68A2">
            <w:pPr>
              <w:spacing w:line="20" w:lineRule="atLeast"/>
              <w:rPr>
                <w:szCs w:val="28"/>
              </w:rPr>
            </w:pPr>
            <w:r w:rsidRPr="007E53DA">
              <w:rPr>
                <w:szCs w:val="28"/>
              </w:rPr>
              <w:t>- Lập luận chặt chẽ, thuyết phụ</w:t>
            </w:r>
            <w:r>
              <w:rPr>
                <w:szCs w:val="28"/>
              </w:rPr>
              <w:t>c; lí lẽ, bằng chứng rõ ràng.</w:t>
            </w:r>
          </w:p>
          <w:p w:rsidR="00406A57" w:rsidRDefault="00532994" w:rsidP="000C68A2">
            <w:pPr>
              <w:spacing w:line="20" w:lineRule="atLeast"/>
              <w:rPr>
                <w:szCs w:val="28"/>
              </w:rPr>
            </w:pPr>
            <w:r>
              <w:rPr>
                <w:szCs w:val="28"/>
              </w:rPr>
              <w:t>-</w:t>
            </w:r>
            <w:r w:rsidR="00406A57">
              <w:rPr>
                <w:szCs w:val="28"/>
              </w:rPr>
              <w:t>Vốn từ ngữ phong phú, kiểu câu đa dạng, đảm bảo, diễn đạt trôi chảy, mạch lạc. Ít mắc lỗi chính tả, dùng từ, đặt câu.</w:t>
            </w:r>
          </w:p>
          <w:p w:rsidR="00406A57" w:rsidRDefault="00532994" w:rsidP="000C68A2">
            <w:pPr>
              <w:spacing w:line="20" w:lineRule="atLeast"/>
              <w:rPr>
                <w:szCs w:val="28"/>
              </w:rPr>
            </w:pPr>
            <w:r>
              <w:rPr>
                <w:szCs w:val="28"/>
              </w:rPr>
              <w:t>-</w:t>
            </w:r>
            <w:r w:rsidR="00406A57">
              <w:rPr>
                <w:szCs w:val="28"/>
              </w:rPr>
              <w:t>Chữ viết cẩn thận, rõ ràng, bài văn trình bày sạch đẹp, ít tẩy xoá</w:t>
            </w:r>
            <w:r>
              <w:rPr>
                <w:szCs w:val="28"/>
              </w:rPr>
              <w:t>.</w:t>
            </w:r>
          </w:p>
        </w:tc>
        <w:tc>
          <w:tcPr>
            <w:tcW w:w="1603" w:type="dxa"/>
          </w:tcPr>
          <w:p w:rsidR="00406A57" w:rsidRPr="0086518F" w:rsidRDefault="00406A57" w:rsidP="000C68A2">
            <w:pPr>
              <w:spacing w:line="20" w:lineRule="atLeast"/>
              <w:rPr>
                <w:b/>
                <w:szCs w:val="28"/>
              </w:rPr>
            </w:pPr>
            <w:r w:rsidRPr="0086518F">
              <w:rPr>
                <w:b/>
                <w:szCs w:val="28"/>
              </w:rPr>
              <w:t>1,0</w:t>
            </w:r>
          </w:p>
        </w:tc>
      </w:tr>
      <w:tr w:rsidR="00406A57" w:rsidRPr="0086518F" w:rsidTr="000C68A2">
        <w:tc>
          <w:tcPr>
            <w:tcW w:w="1271" w:type="dxa"/>
            <w:vMerge/>
          </w:tcPr>
          <w:p w:rsidR="00406A57" w:rsidRDefault="00406A57" w:rsidP="000C68A2">
            <w:pPr>
              <w:spacing w:line="20" w:lineRule="atLeast"/>
              <w:rPr>
                <w:szCs w:val="28"/>
              </w:rPr>
            </w:pPr>
          </w:p>
        </w:tc>
        <w:tc>
          <w:tcPr>
            <w:tcW w:w="7371" w:type="dxa"/>
          </w:tcPr>
          <w:p w:rsidR="00406A57" w:rsidRPr="00C37E2E" w:rsidRDefault="00406A57" w:rsidP="000C68A2">
            <w:pPr>
              <w:spacing w:line="20" w:lineRule="atLeast"/>
              <w:rPr>
                <w:b/>
                <w:szCs w:val="28"/>
              </w:rPr>
            </w:pPr>
            <w:r w:rsidRPr="00C37E2E">
              <w:rPr>
                <w:b/>
                <w:szCs w:val="28"/>
              </w:rPr>
              <w:t>Tiêu chí 4: Sáng tạo – 0,5 điểm</w:t>
            </w:r>
          </w:p>
          <w:p w:rsidR="00406A57" w:rsidRPr="0086518F" w:rsidRDefault="00406A57" w:rsidP="000C68A2">
            <w:pPr>
              <w:spacing w:line="20" w:lineRule="atLeast"/>
              <w:rPr>
                <w:szCs w:val="28"/>
              </w:rPr>
            </w:pPr>
            <w:r w:rsidRPr="0086518F">
              <w:rPr>
                <w:szCs w:val="28"/>
              </w:rPr>
              <w:t>Bài viết có ý tưởng hay, văn phong trong sáng,</w:t>
            </w:r>
            <w:r w:rsidR="00FD26D8">
              <w:rPr>
                <w:szCs w:val="28"/>
              </w:rPr>
              <w:t xml:space="preserve"> giàu chất văn, </w:t>
            </w:r>
            <w:r w:rsidRPr="0086518F">
              <w:rPr>
                <w:szCs w:val="28"/>
              </w:rPr>
              <w:t xml:space="preserve"> giàu sức thuyết phục,….</w:t>
            </w:r>
          </w:p>
        </w:tc>
        <w:tc>
          <w:tcPr>
            <w:tcW w:w="1603" w:type="dxa"/>
          </w:tcPr>
          <w:p w:rsidR="00406A57" w:rsidRPr="0086518F" w:rsidRDefault="00406A57" w:rsidP="000C68A2">
            <w:pPr>
              <w:spacing w:line="20" w:lineRule="atLeast"/>
              <w:rPr>
                <w:b/>
                <w:szCs w:val="28"/>
              </w:rPr>
            </w:pPr>
            <w:r w:rsidRPr="0086518F">
              <w:rPr>
                <w:b/>
                <w:szCs w:val="28"/>
              </w:rPr>
              <w:t>0,5</w:t>
            </w:r>
          </w:p>
        </w:tc>
      </w:tr>
    </w:tbl>
    <w:p w:rsidR="00E3006D" w:rsidRPr="007602C5" w:rsidRDefault="00E3006D" w:rsidP="007602C5">
      <w:pPr>
        <w:spacing w:line="20" w:lineRule="atLeast"/>
        <w:rPr>
          <w:szCs w:val="28"/>
        </w:rPr>
      </w:pPr>
    </w:p>
    <w:p w:rsidR="002C442C" w:rsidRDefault="00D24969" w:rsidP="0083337A">
      <w:pPr>
        <w:spacing w:after="0" w:line="240" w:lineRule="auto"/>
        <w:jc w:val="both"/>
        <w:rPr>
          <w:b/>
          <w:szCs w:val="28"/>
        </w:rPr>
      </w:pPr>
      <w:r>
        <w:rPr>
          <w:b/>
          <w:szCs w:val="28"/>
        </w:rPr>
        <w:t xml:space="preserve">                                                                         Hết/</w:t>
      </w:r>
    </w:p>
    <w:p w:rsidR="008901C4" w:rsidRDefault="008901C4" w:rsidP="0083337A">
      <w:pPr>
        <w:spacing w:after="0" w:line="240" w:lineRule="auto"/>
        <w:jc w:val="both"/>
        <w:rPr>
          <w:b/>
          <w:szCs w:val="28"/>
        </w:rPr>
      </w:pPr>
    </w:p>
    <w:p w:rsidR="00CF4B9C" w:rsidRPr="00CF4B9C" w:rsidRDefault="008901C4" w:rsidP="005C6F92">
      <w:pPr>
        <w:spacing w:after="0" w:line="240" w:lineRule="auto"/>
        <w:jc w:val="both"/>
        <w:rPr>
          <w:color w:val="000000"/>
          <w:szCs w:val="28"/>
        </w:rPr>
      </w:pPr>
      <w:r w:rsidRPr="008901C4">
        <w:rPr>
          <w:szCs w:val="28"/>
        </w:rPr>
        <w:t xml:space="preserve">                                                                                                   </w:t>
      </w:r>
      <w:bookmarkStart w:id="0" w:name="_GoBack"/>
      <w:bookmarkEnd w:id="0"/>
    </w:p>
    <w:p w:rsidR="00E514B9" w:rsidRPr="00CF4B9C" w:rsidRDefault="00E514B9" w:rsidP="0083337A">
      <w:pPr>
        <w:jc w:val="both"/>
        <w:rPr>
          <w:szCs w:val="28"/>
        </w:rPr>
      </w:pPr>
    </w:p>
    <w:sectPr w:rsidR="00E514B9" w:rsidRPr="00CF4B9C" w:rsidSect="008F1E92">
      <w:pgSz w:w="12240" w:h="15840"/>
      <w:pgMar w:top="907" w:right="851"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1FED"/>
    <w:multiLevelType w:val="hybridMultilevel"/>
    <w:tmpl w:val="A0322652"/>
    <w:lvl w:ilvl="0" w:tplc="91B43A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16DB4"/>
    <w:multiLevelType w:val="hybridMultilevel"/>
    <w:tmpl w:val="6590B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124F1"/>
    <w:multiLevelType w:val="hybridMultilevel"/>
    <w:tmpl w:val="F8883088"/>
    <w:lvl w:ilvl="0" w:tplc="247C249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80268"/>
    <w:multiLevelType w:val="hybridMultilevel"/>
    <w:tmpl w:val="9E0A521A"/>
    <w:lvl w:ilvl="0" w:tplc="E812852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A0BE2"/>
    <w:multiLevelType w:val="hybridMultilevel"/>
    <w:tmpl w:val="ADA8985C"/>
    <w:lvl w:ilvl="0" w:tplc="3490E52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7561D"/>
    <w:multiLevelType w:val="hybridMultilevel"/>
    <w:tmpl w:val="1FD4541C"/>
    <w:lvl w:ilvl="0" w:tplc="0428C73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93345"/>
    <w:multiLevelType w:val="hybridMultilevel"/>
    <w:tmpl w:val="0FFA3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9C"/>
    <w:rsid w:val="00070B22"/>
    <w:rsid w:val="000E43BB"/>
    <w:rsid w:val="001B1038"/>
    <w:rsid w:val="0020694E"/>
    <w:rsid w:val="0025314B"/>
    <w:rsid w:val="002C442C"/>
    <w:rsid w:val="00303705"/>
    <w:rsid w:val="00345BB3"/>
    <w:rsid w:val="003C46A9"/>
    <w:rsid w:val="003D262A"/>
    <w:rsid w:val="003F3581"/>
    <w:rsid w:val="00406A57"/>
    <w:rsid w:val="00433B92"/>
    <w:rsid w:val="004651EE"/>
    <w:rsid w:val="004A020B"/>
    <w:rsid w:val="004D0E29"/>
    <w:rsid w:val="00532994"/>
    <w:rsid w:val="00532A6D"/>
    <w:rsid w:val="00573F1A"/>
    <w:rsid w:val="005A19D5"/>
    <w:rsid w:val="005C6F92"/>
    <w:rsid w:val="006032A0"/>
    <w:rsid w:val="006266CD"/>
    <w:rsid w:val="00640728"/>
    <w:rsid w:val="00652E51"/>
    <w:rsid w:val="00672A81"/>
    <w:rsid w:val="00673984"/>
    <w:rsid w:val="006B4FF6"/>
    <w:rsid w:val="007602C5"/>
    <w:rsid w:val="00772935"/>
    <w:rsid w:val="007E53DA"/>
    <w:rsid w:val="00825E4D"/>
    <w:rsid w:val="0083337A"/>
    <w:rsid w:val="0086518F"/>
    <w:rsid w:val="00880707"/>
    <w:rsid w:val="008901C4"/>
    <w:rsid w:val="008E566B"/>
    <w:rsid w:val="008F1E92"/>
    <w:rsid w:val="00900798"/>
    <w:rsid w:val="00A0313D"/>
    <w:rsid w:val="00A546E8"/>
    <w:rsid w:val="00A664F0"/>
    <w:rsid w:val="00AA197B"/>
    <w:rsid w:val="00AE0A56"/>
    <w:rsid w:val="00B3711E"/>
    <w:rsid w:val="00B51CA8"/>
    <w:rsid w:val="00B8009A"/>
    <w:rsid w:val="00BA7EDB"/>
    <w:rsid w:val="00C37650"/>
    <w:rsid w:val="00C37E2E"/>
    <w:rsid w:val="00CB6184"/>
    <w:rsid w:val="00CF4B9C"/>
    <w:rsid w:val="00D24969"/>
    <w:rsid w:val="00D46DC2"/>
    <w:rsid w:val="00DC1144"/>
    <w:rsid w:val="00DE09F1"/>
    <w:rsid w:val="00DE6D7E"/>
    <w:rsid w:val="00E163C3"/>
    <w:rsid w:val="00E3006D"/>
    <w:rsid w:val="00E461AE"/>
    <w:rsid w:val="00E514B9"/>
    <w:rsid w:val="00E62061"/>
    <w:rsid w:val="00E95633"/>
    <w:rsid w:val="00EC01A0"/>
    <w:rsid w:val="00ED7431"/>
    <w:rsid w:val="00F039AB"/>
    <w:rsid w:val="00F90031"/>
    <w:rsid w:val="00FD26D8"/>
    <w:rsid w:val="00FF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D69FA-6EF4-4273-8F82-905E7629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B9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4B9C"/>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sid w:val="00CF4B9C"/>
    <w:rPr>
      <w:rFonts w:ascii="Calibri" w:eastAsia="Calibri" w:hAnsi="Calibri" w:cs="Times New Roman"/>
      <w:sz w:val="24"/>
      <w:szCs w:val="24"/>
    </w:rPr>
  </w:style>
  <w:style w:type="table" w:styleId="TableGrid">
    <w:name w:val="Table Grid"/>
    <w:basedOn w:val="TableNormal"/>
    <w:uiPriority w:val="39"/>
    <w:rsid w:val="00B3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1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56</cp:revision>
  <cp:lastPrinted>2024-04-21T23:28:00Z</cp:lastPrinted>
  <dcterms:created xsi:type="dcterms:W3CDTF">2024-03-31T09:22:00Z</dcterms:created>
  <dcterms:modified xsi:type="dcterms:W3CDTF">2024-05-16T08:41:00Z</dcterms:modified>
</cp:coreProperties>
</file>