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11FE" w14:textId="2DBE9AE3" w:rsidR="00E84908" w:rsidRPr="00E84908" w:rsidRDefault="00D80749" w:rsidP="00D80749">
      <w:pPr>
        <w:ind w:left="568" w:firstLine="284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TRƯỜNG TH &amp; THCS ĐẠI TÂN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 w:rsidR="00E84908">
        <w:rPr>
          <w:rFonts w:ascii="Times New Roman" w:hAnsi="Times New Roman"/>
          <w:b/>
          <w:color w:val="FF0000"/>
        </w:rPr>
        <w:t>KHUNG MA TRẬN ĐỀ KIỂM TRA</w:t>
      </w:r>
      <w:r w:rsidR="00E84908" w:rsidRPr="00E84908">
        <w:rPr>
          <w:rFonts w:ascii="Times New Roman" w:hAnsi="Times New Roman"/>
          <w:b/>
          <w:color w:val="FF0000"/>
        </w:rPr>
        <w:t xml:space="preserve"> HỌC KỲ II</w:t>
      </w:r>
      <w:r>
        <w:rPr>
          <w:rFonts w:ascii="Times New Roman" w:hAnsi="Times New Roman"/>
          <w:b/>
          <w:color w:val="FF0000"/>
        </w:rPr>
        <w:t>-NĂM HỌC 2023-2024</w:t>
      </w:r>
    </w:p>
    <w:p w14:paraId="548D0F18" w14:textId="77777777" w:rsidR="00C34F2B" w:rsidRPr="003A526E" w:rsidRDefault="00E84908" w:rsidP="00D80749">
      <w:pPr>
        <w:ind w:left="1988" w:firstLine="284"/>
        <w:jc w:val="center"/>
        <w:rPr>
          <w:rFonts w:ascii="Times New Roman" w:hAnsi="Times New Roman"/>
          <w:b/>
        </w:rPr>
      </w:pPr>
      <w:r w:rsidRPr="00E84908">
        <w:rPr>
          <w:rFonts w:ascii="Times New Roman" w:hAnsi="Times New Roman"/>
          <w:b/>
        </w:rPr>
        <w:t>MÔN TIN HỌC 6</w:t>
      </w:r>
    </w:p>
    <w:tbl>
      <w:tblPr>
        <w:tblpPr w:leftFromText="180" w:rightFromText="180" w:vertAnchor="page" w:horzAnchor="margin" w:tblpXSpec="center" w:tblpY="1621"/>
        <w:tblW w:w="14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1843"/>
        <w:gridCol w:w="3085"/>
        <w:gridCol w:w="983"/>
        <w:gridCol w:w="850"/>
        <w:gridCol w:w="1026"/>
        <w:gridCol w:w="817"/>
        <w:gridCol w:w="1129"/>
        <w:gridCol w:w="1024"/>
        <w:gridCol w:w="1076"/>
        <w:gridCol w:w="1033"/>
        <w:gridCol w:w="1134"/>
      </w:tblGrid>
      <w:tr w:rsidR="003A526E" w:rsidRPr="0020414B" w14:paraId="08DC5EF9" w14:textId="77777777" w:rsidTr="003A526E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8F30C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D958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Chương/</w:t>
            </w:r>
          </w:p>
          <w:p w14:paraId="3EFED179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0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6D3E4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7938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BAFD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6898D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  <w:p w14:paraId="2797BF04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% điểm</w:t>
            </w:r>
          </w:p>
          <w:p w14:paraId="0387B94D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26E" w:rsidRPr="0020414B" w14:paraId="44F23D1D" w14:textId="77777777" w:rsidTr="003A526E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41914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2C499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CDB21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47A6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69CB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7D51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6DE9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4432E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26E" w:rsidRPr="0020414B" w14:paraId="44AE6B40" w14:textId="77777777" w:rsidTr="003A526E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F4FB0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0D7B8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0A44E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C24EB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12A61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3B15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82CB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8C3A6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6763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3188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1552C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D80AE" w14:textId="77777777" w:rsidR="003A526E" w:rsidRPr="0020414B" w:rsidRDefault="003A526E" w:rsidP="003A5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26E" w:rsidRPr="0020414B" w14:paraId="0D5EBA03" w14:textId="77777777" w:rsidTr="003A526E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F736" w14:textId="77777777" w:rsidR="003A526E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BC57C" w14:textId="77777777" w:rsidR="003A526E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3EB0F" w14:textId="77777777" w:rsidR="003A526E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D5D18" w14:textId="77777777" w:rsidR="003A526E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90F81" w14:textId="45D29CFF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47AA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Chủ đề 5: Ứng dụng tin học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AB70" w14:textId="77777777" w:rsidR="003A526E" w:rsidRPr="003A526E" w:rsidRDefault="003A526E" w:rsidP="003A526E">
            <w:pPr>
              <w:rPr>
                <w:rFonts w:ascii="Times New Roman" w:hAnsi="Times New Roman"/>
                <w:sz w:val="24"/>
                <w:szCs w:val="24"/>
              </w:rPr>
            </w:pPr>
            <w:r w:rsidRPr="003A526E">
              <w:rPr>
                <w:rFonts w:ascii="Times New Roman" w:hAnsi="Times New Roman"/>
              </w:rPr>
              <w:t>Bài 10: Sơ đồ tư duy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7E62A" w14:textId="047244AB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5CA7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56F7B" w14:textId="2EC111B7" w:rsidR="003A526E" w:rsidRPr="0020414B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8E43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6C3F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D6070" w14:textId="64A0E7FB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98155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348C9" w14:textId="2DA5DEE8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C159F" w14:textId="5CEDF3C0" w:rsidR="003A526E" w:rsidRPr="0020414B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26E" w:rsidRPr="0020414B">
              <w:rPr>
                <w:rFonts w:ascii="Times New Roman" w:hAnsi="Times New Roman"/>
                <w:sz w:val="24"/>
                <w:szCs w:val="24"/>
              </w:rPr>
              <w:t xml:space="preserve"> điểm</w:t>
            </w:r>
          </w:p>
          <w:p w14:paraId="5F063CFE" w14:textId="7F6DE24D" w:rsidR="003A526E" w:rsidRPr="0020414B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526E" w:rsidRPr="002041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526E" w:rsidRPr="0020414B" w14:paraId="02BA0114" w14:textId="77777777" w:rsidTr="003A526E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C17C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574F6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BCB6" w14:textId="77777777" w:rsidR="003A526E" w:rsidRPr="003A526E" w:rsidRDefault="003A526E" w:rsidP="003A526E">
            <w:pPr>
              <w:rPr>
                <w:rFonts w:ascii="Times New Roman" w:hAnsi="Times New Roman"/>
              </w:rPr>
            </w:pPr>
            <w:r w:rsidRPr="003A526E">
              <w:rPr>
                <w:rFonts w:ascii="Times New Roman" w:hAnsi="Times New Roman"/>
              </w:rPr>
              <w:t>Bài 11: Định dạng văn bản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86691" w14:textId="0501A08F" w:rsidR="003A526E" w:rsidRPr="0020414B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370FD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2691C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730C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7227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3018F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F980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9010B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0F1D6" w14:textId="77777777" w:rsidR="003A526E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 điểm</w:t>
            </w:r>
          </w:p>
          <w:p w14:paraId="5E29C010" w14:textId="1319997B" w:rsidR="00B36686" w:rsidRPr="0020414B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A526E" w:rsidRPr="0020414B" w14:paraId="17C1BC41" w14:textId="77777777" w:rsidTr="003A526E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18E2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F6DEB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BCB7" w14:textId="77777777" w:rsidR="003A526E" w:rsidRPr="003A526E" w:rsidRDefault="003A526E" w:rsidP="003A526E">
            <w:pPr>
              <w:rPr>
                <w:rFonts w:ascii="Times New Roman" w:hAnsi="Times New Roman"/>
              </w:rPr>
            </w:pPr>
            <w:r w:rsidRPr="003A526E">
              <w:rPr>
                <w:rFonts w:ascii="Times New Roman" w:hAnsi="Times New Roman"/>
              </w:rPr>
              <w:t>Bài 12: Trình bày thông tin ở dạng bảng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CAB7F" w14:textId="545CD9A2" w:rsidR="003A526E" w:rsidRPr="0020414B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BFA15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5D463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1D53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DBDD4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84ADA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C690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274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E7FF8" w14:textId="77777777" w:rsidR="003A526E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điểm</w:t>
            </w:r>
          </w:p>
          <w:p w14:paraId="5CA742FD" w14:textId="78F0748C" w:rsidR="000904CA" w:rsidRPr="0020414B" w:rsidRDefault="000904CA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3A526E" w:rsidRPr="0020414B" w14:paraId="09513AE5" w14:textId="77777777" w:rsidTr="001A6E43">
        <w:trPr>
          <w:trHeight w:val="425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C301" w14:textId="4737E79A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902D0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Chủ đề 6: Giải quyết vấn đề với sự trợ giúp của máy tính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AC5F" w14:textId="77777777" w:rsidR="003A526E" w:rsidRPr="003A526E" w:rsidRDefault="003A526E" w:rsidP="003A526E">
            <w:pPr>
              <w:rPr>
                <w:rFonts w:ascii="Times New Roman" w:hAnsi="Times New Roman"/>
                <w:sz w:val="24"/>
                <w:szCs w:val="24"/>
              </w:rPr>
            </w:pPr>
            <w:r w:rsidRPr="003A526E">
              <w:rPr>
                <w:rFonts w:ascii="Times New Roman" w:hAnsi="Times New Roman"/>
              </w:rPr>
              <w:t>Bài 15: Thuật toán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A84F1" w14:textId="1E11227C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CF85" w14:textId="4C11BA4D" w:rsidR="003A526E" w:rsidRPr="0020414B" w:rsidRDefault="003A526E" w:rsidP="0009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7DD1B" w14:textId="7E67B03A" w:rsidR="003A526E" w:rsidRPr="0020414B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A5310" w14:textId="39001725" w:rsidR="003A526E" w:rsidRPr="0020414B" w:rsidRDefault="00610C6B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1691F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AC213" w14:textId="5AF25D21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41777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4EB6C" w14:textId="6C6A1C1E" w:rsidR="003A526E" w:rsidRPr="0020414B" w:rsidRDefault="00F37310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87B1B" w14:textId="625900BE" w:rsidR="003A526E" w:rsidRPr="0020414B" w:rsidRDefault="00F37310" w:rsidP="0065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526E" w:rsidRPr="0020414B">
              <w:rPr>
                <w:rFonts w:ascii="Times New Roman" w:hAnsi="Times New Roman"/>
                <w:sz w:val="24"/>
                <w:szCs w:val="24"/>
              </w:rPr>
              <w:t xml:space="preserve"> điểm</w:t>
            </w:r>
          </w:p>
          <w:p w14:paraId="7D6791CC" w14:textId="4194F764" w:rsidR="003A526E" w:rsidRPr="0020414B" w:rsidRDefault="00F37310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08D7">
              <w:rPr>
                <w:rFonts w:ascii="Times New Roman" w:hAnsi="Times New Roman"/>
                <w:sz w:val="24"/>
                <w:szCs w:val="24"/>
              </w:rPr>
              <w:t>0</w:t>
            </w:r>
            <w:r w:rsidR="003A526E" w:rsidRPr="002041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526E" w:rsidRPr="0020414B" w14:paraId="156A5963" w14:textId="77777777" w:rsidTr="003A526E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195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2EB24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7C33" w14:textId="77777777" w:rsidR="003A526E" w:rsidRPr="003A526E" w:rsidRDefault="003A526E" w:rsidP="003A526E">
            <w:pPr>
              <w:rPr>
                <w:rFonts w:ascii="Times New Roman" w:hAnsi="Times New Roman"/>
                <w:sz w:val="24"/>
                <w:szCs w:val="24"/>
              </w:rPr>
            </w:pPr>
            <w:r w:rsidRPr="003A526E">
              <w:rPr>
                <w:rFonts w:ascii="Times New Roman" w:hAnsi="Times New Roman"/>
              </w:rPr>
              <w:t>Bài 16: Các cấu trúc điều khiển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8C3D" w14:textId="3AC15495" w:rsidR="003A526E" w:rsidRPr="0020414B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0E696" w14:textId="5F24EF5E" w:rsidR="003A526E" w:rsidRPr="0020414B" w:rsidRDefault="00B36686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AEE05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A1460" w14:textId="1A8766FF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898E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5EEE4" w14:textId="1EEBACF5" w:rsidR="003A526E" w:rsidRPr="0020414B" w:rsidRDefault="00F37310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86A9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AF1B" w14:textId="5256F10B" w:rsidR="003A526E" w:rsidRPr="0020414B" w:rsidRDefault="003A526E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BF9AD" w14:textId="088B5678" w:rsidR="003A526E" w:rsidRDefault="00F37310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08D7">
              <w:rPr>
                <w:rFonts w:ascii="Times New Roman" w:hAnsi="Times New Roman"/>
                <w:sz w:val="24"/>
                <w:szCs w:val="24"/>
              </w:rPr>
              <w:t>.5</w:t>
            </w:r>
            <w:r w:rsidR="000904CA">
              <w:rPr>
                <w:rFonts w:ascii="Times New Roman" w:hAnsi="Times New Roman"/>
                <w:sz w:val="24"/>
                <w:szCs w:val="24"/>
              </w:rPr>
              <w:t xml:space="preserve"> điểm</w:t>
            </w:r>
          </w:p>
          <w:p w14:paraId="1D064AA5" w14:textId="63673FE9" w:rsidR="000904CA" w:rsidRPr="0020414B" w:rsidRDefault="006508D7" w:rsidP="003A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904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526E" w:rsidRPr="0020414B" w14:paraId="4BDA1319" w14:textId="77777777" w:rsidTr="003A526E">
        <w:trPr>
          <w:trHeight w:val="20"/>
        </w:trPr>
        <w:tc>
          <w:tcPr>
            <w:tcW w:w="56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643E8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i/>
                <w:sz w:val="24"/>
                <w:szCs w:val="24"/>
              </w:rPr>
              <w:t>Tổng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DCFE" w14:textId="5D48503E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E194" w14:textId="0C6BA46D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BB46B" w14:textId="47EAFCEA" w:rsidR="003A526E" w:rsidRPr="0020414B" w:rsidRDefault="00B36686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55BEA" w14:textId="27B7517C" w:rsidR="003A526E" w:rsidRPr="0020414B" w:rsidRDefault="00610C6B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40130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7EE7" w14:textId="012E3E99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75669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AC29A" w14:textId="19487522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5A38" w14:textId="112E4D3B" w:rsidR="003A526E" w:rsidRPr="0020414B" w:rsidRDefault="00AE1B30" w:rsidP="003A52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10C6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A526E" w:rsidRPr="0020414B" w14:paraId="100CE896" w14:textId="77777777" w:rsidTr="003A526E">
        <w:trPr>
          <w:trHeight w:val="20"/>
        </w:trPr>
        <w:tc>
          <w:tcPr>
            <w:tcW w:w="56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B908F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75B3" w14:textId="4841D281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CE6" w14:textId="59476B0A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A839" w14:textId="1587EA47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764A" w14:textId="54712201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B7B8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A526E" w:rsidRPr="0020414B" w14:paraId="003018E6" w14:textId="77777777" w:rsidTr="003A526E">
        <w:trPr>
          <w:trHeight w:val="20"/>
        </w:trPr>
        <w:tc>
          <w:tcPr>
            <w:tcW w:w="56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74B1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3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9EF6" w14:textId="07CE75C8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3C74" w14:textId="28197D14" w:rsidR="003A526E" w:rsidRPr="0020414B" w:rsidRDefault="000904CA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526E" w:rsidRPr="0020414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F5FF" w14:textId="77777777" w:rsidR="003A526E" w:rsidRPr="0020414B" w:rsidRDefault="003A526E" w:rsidP="003A5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4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5037DA57" w14:textId="77777777" w:rsidR="00C34F2B" w:rsidRPr="0020414B" w:rsidRDefault="00C34F2B" w:rsidP="00BF702D">
      <w:pPr>
        <w:rPr>
          <w:rFonts w:ascii="Times New Roman" w:hAnsi="Times New Roman"/>
          <w:bCs/>
          <w:i/>
          <w:iCs/>
          <w:color w:val="000000" w:themeColor="text1"/>
          <w:lang w:val="pl-PL"/>
        </w:rPr>
      </w:pPr>
    </w:p>
    <w:p w14:paraId="09C00A96" w14:textId="1E245A94" w:rsidR="00C34F2B" w:rsidRPr="0020414B" w:rsidRDefault="00C34F2B" w:rsidP="009740A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0414B">
        <w:rPr>
          <w:rFonts w:ascii="Times New Roman" w:hAnsi="Times New Roman"/>
          <w:b/>
          <w:color w:val="FF0000"/>
          <w:sz w:val="24"/>
          <w:szCs w:val="24"/>
        </w:rPr>
        <w:t>B</w:t>
      </w:r>
      <w:r w:rsidR="00387AFD" w:rsidRPr="0020414B">
        <w:rPr>
          <w:rFonts w:ascii="Times New Roman" w:hAnsi="Times New Roman"/>
          <w:b/>
          <w:color w:val="FF0000"/>
          <w:sz w:val="24"/>
          <w:szCs w:val="24"/>
        </w:rPr>
        <w:t>ẢNG ĐẶC TẢ ĐỀ KIỂM TRA</w:t>
      </w:r>
      <w:r w:rsidRPr="0020414B">
        <w:rPr>
          <w:rFonts w:ascii="Times New Roman" w:hAnsi="Times New Roman"/>
          <w:b/>
          <w:color w:val="FF0000"/>
          <w:sz w:val="24"/>
          <w:szCs w:val="24"/>
        </w:rPr>
        <w:t xml:space="preserve"> HỌC KỲ II</w:t>
      </w:r>
      <w:r w:rsidR="00D80749">
        <w:rPr>
          <w:rFonts w:ascii="Times New Roman" w:hAnsi="Times New Roman"/>
          <w:b/>
          <w:color w:val="FF0000"/>
          <w:sz w:val="24"/>
          <w:szCs w:val="24"/>
        </w:rPr>
        <w:t>-NĂM HỌC 2023-2024</w:t>
      </w:r>
    </w:p>
    <w:p w14:paraId="2762C93A" w14:textId="77777777" w:rsidR="00C34F2B" w:rsidRPr="0020414B" w:rsidRDefault="00C34F2B" w:rsidP="009740AB">
      <w:pPr>
        <w:jc w:val="center"/>
        <w:rPr>
          <w:rFonts w:ascii="Times New Roman" w:hAnsi="Times New Roman"/>
          <w:b/>
          <w:sz w:val="24"/>
          <w:szCs w:val="24"/>
        </w:rPr>
      </w:pPr>
      <w:r w:rsidRPr="0020414B">
        <w:rPr>
          <w:rFonts w:ascii="Times New Roman" w:hAnsi="Times New Roman"/>
          <w:b/>
          <w:sz w:val="24"/>
          <w:szCs w:val="24"/>
        </w:rPr>
        <w:t>MÔN: TIN HỌC LỚP</w:t>
      </w:r>
      <w:r w:rsidR="00387AFD" w:rsidRPr="0020414B">
        <w:rPr>
          <w:rFonts w:ascii="Times New Roman" w:hAnsi="Times New Roman"/>
          <w:b/>
          <w:sz w:val="24"/>
          <w:szCs w:val="24"/>
        </w:rPr>
        <w:t xml:space="preserve"> 6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422"/>
        <w:gridCol w:w="2122"/>
        <w:gridCol w:w="7229"/>
        <w:gridCol w:w="1084"/>
        <w:gridCol w:w="965"/>
        <w:gridCol w:w="784"/>
        <w:gridCol w:w="1133"/>
      </w:tblGrid>
      <w:tr w:rsidR="00C34F2B" w:rsidRPr="002B3E3E" w14:paraId="4106881C" w14:textId="77777777" w:rsidTr="00362302">
        <w:trPr>
          <w:trHeight w:val="20"/>
          <w:tblHeader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E7A68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AB46E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Chương/</w:t>
            </w:r>
          </w:p>
          <w:p w14:paraId="2E28D932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291B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Nội dung/</w:t>
            </w:r>
          </w:p>
          <w:p w14:paraId="4332D7C3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Đơn vị kiến thức</w:t>
            </w:r>
          </w:p>
        </w:tc>
        <w:tc>
          <w:tcPr>
            <w:tcW w:w="7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C1D7F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Mức độ đánh giá</w:t>
            </w:r>
          </w:p>
        </w:tc>
        <w:tc>
          <w:tcPr>
            <w:tcW w:w="396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459D1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Số câu hỏi theo mức độ nhận thức</w:t>
            </w:r>
          </w:p>
        </w:tc>
      </w:tr>
      <w:tr w:rsidR="00C34F2B" w:rsidRPr="002B3E3E" w14:paraId="444FF1F9" w14:textId="77777777" w:rsidTr="00362302">
        <w:trPr>
          <w:trHeight w:val="20"/>
          <w:tblHeader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06434" w14:textId="77777777" w:rsidR="00C34F2B" w:rsidRPr="002B3E3E" w:rsidRDefault="00C34F2B" w:rsidP="0097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E40D" w14:textId="77777777" w:rsidR="00C34F2B" w:rsidRPr="002B3E3E" w:rsidRDefault="00C34F2B" w:rsidP="0097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9934D" w14:textId="77777777" w:rsidR="00C34F2B" w:rsidRPr="002B3E3E" w:rsidRDefault="00C34F2B" w:rsidP="0097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BCE0" w14:textId="77777777" w:rsidR="00C34F2B" w:rsidRPr="002B3E3E" w:rsidRDefault="00C34F2B" w:rsidP="0097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EB74A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A6A87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56BF3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7E2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Vận dụng cao</w:t>
            </w:r>
          </w:p>
        </w:tc>
      </w:tr>
      <w:tr w:rsidR="00C34F2B" w:rsidRPr="002B3E3E" w14:paraId="71C20CE5" w14:textId="77777777" w:rsidTr="00362302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8FFD5" w14:textId="79270B97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64B2" w14:textId="77777777" w:rsidR="00C34F2B" w:rsidRPr="002B3E3E" w:rsidRDefault="00284720" w:rsidP="009740AB">
            <w:pPr>
              <w:ind w:firstLine="7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hAnsi="Times New Roman"/>
                <w:b/>
                <w:sz w:val="24"/>
                <w:szCs w:val="24"/>
              </w:rPr>
              <w:t xml:space="preserve">Chủ đề 5: </w:t>
            </w:r>
            <w:r w:rsidRPr="002B3E3E">
              <w:rPr>
                <w:rFonts w:ascii="Times New Roman" w:hAnsi="Times New Roman"/>
                <w:sz w:val="24"/>
                <w:szCs w:val="24"/>
              </w:rPr>
              <w:lastRenderedPageBreak/>
              <w:t>Ứng dụng tin học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E418" w14:textId="77777777" w:rsidR="00C34F2B" w:rsidRPr="002B3E3E" w:rsidRDefault="004C5EA3" w:rsidP="009740AB">
            <w:pPr>
              <w:rPr>
                <w:rFonts w:ascii="Times New Roman" w:hAnsi="Times New Roman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Bài 10: Sơ đồ tư </w:t>
            </w:r>
            <w:r w:rsidRPr="002B3E3E">
              <w:rPr>
                <w:rFonts w:ascii="Times New Roman" w:hAnsi="Times New Roman"/>
                <w:sz w:val="24"/>
                <w:szCs w:val="24"/>
              </w:rPr>
              <w:lastRenderedPageBreak/>
              <w:t>duy.</w:t>
            </w:r>
          </w:p>
          <w:p w14:paraId="34E547FB" w14:textId="77777777" w:rsidR="004C5EA3" w:rsidRPr="002B3E3E" w:rsidRDefault="004C5EA3" w:rsidP="009740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74B2A" w14:textId="77777777" w:rsidR="004C5EA3" w:rsidRPr="002B3E3E" w:rsidRDefault="004C5EA3" w:rsidP="004C5EA3">
            <w:pPr>
              <w:rPr>
                <w:rFonts w:ascii="Times New Roman" w:hAnsi="Times New Roman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sz w:val="24"/>
                <w:szCs w:val="24"/>
              </w:rPr>
              <w:t>Bài 11: Định dạng văn bản.</w:t>
            </w:r>
          </w:p>
          <w:p w14:paraId="41DB6213" w14:textId="77777777" w:rsidR="004C5EA3" w:rsidRPr="002B3E3E" w:rsidRDefault="004C5EA3" w:rsidP="004C5E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E4840" w14:textId="77777777" w:rsidR="004C5EA3" w:rsidRPr="002B3E3E" w:rsidRDefault="004C5EA3" w:rsidP="004C5E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sz w:val="24"/>
                <w:szCs w:val="24"/>
              </w:rPr>
              <w:t>Bài 12: Trình bày thông tin dạng bảng.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6E75" w14:textId="77777777" w:rsidR="00C34F2B" w:rsidRPr="002B3E3E" w:rsidRDefault="00C34F2B" w:rsidP="009740A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Nhận biết</w:t>
            </w:r>
          </w:p>
          <w:p w14:paraId="5938429D" w14:textId="77777777" w:rsidR="00676283" w:rsidRPr="002B3E3E" w:rsidRDefault="00676283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Hiểu được nhược điểm của SĐTD thủ công.</w:t>
            </w:r>
          </w:p>
          <w:p w14:paraId="5E605F25" w14:textId="77777777" w:rsidR="00676283" w:rsidRPr="002B3E3E" w:rsidRDefault="00676283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>- Biết trình tự các bước sắp xếp dữ liệu.</w:t>
            </w:r>
          </w:p>
          <w:p w14:paraId="322EEDAD" w14:textId="77777777" w:rsidR="00C34F2B" w:rsidRPr="002B3E3E" w:rsidRDefault="00C34F2B" w:rsidP="009740A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Thông hiểu</w:t>
            </w:r>
          </w:p>
          <w:p w14:paraId="4D60DA84" w14:textId="77777777" w:rsidR="00C90A59" w:rsidRPr="002B3E3E" w:rsidRDefault="009740AB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90A59"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>Phân biệt được lệnh tìm kiếm và thay thế.</w:t>
            </w:r>
          </w:p>
          <w:p w14:paraId="17ABDD89" w14:textId="77777777" w:rsidR="00C34F2B" w:rsidRPr="002B3E3E" w:rsidRDefault="00C34F2B" w:rsidP="009740A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Vận dụng</w:t>
            </w:r>
          </w:p>
          <w:p w14:paraId="375E939B" w14:textId="77777777" w:rsidR="00C90A59" w:rsidRPr="002B3E3E" w:rsidRDefault="009740AB" w:rsidP="009740A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B3E3E">
              <w:t xml:space="preserve">- </w:t>
            </w:r>
            <w:r w:rsidR="00C90A59" w:rsidRPr="002B3E3E">
              <w:t>Nhập</w:t>
            </w:r>
            <w:r w:rsidR="006A193C" w:rsidRPr="002B3E3E">
              <w:t xml:space="preserve"> bảng dữ liệu</w:t>
            </w:r>
          </w:p>
          <w:p w14:paraId="42517C0C" w14:textId="77777777" w:rsidR="00C90A59" w:rsidRPr="002B3E3E" w:rsidRDefault="009740AB" w:rsidP="009740A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B3E3E">
              <w:t xml:space="preserve">- </w:t>
            </w:r>
            <w:r w:rsidR="00C90A59" w:rsidRPr="002B3E3E">
              <w:t>Định dạng Phông chữ, cỡ chữ, kiểu chữ và căn lề ô</w:t>
            </w:r>
          </w:p>
          <w:p w14:paraId="4B10B0ED" w14:textId="77777777" w:rsidR="00C90A59" w:rsidRPr="002B3E3E" w:rsidRDefault="009740AB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0A59" w:rsidRPr="002B3E3E">
              <w:rPr>
                <w:rFonts w:ascii="Times New Roman" w:hAnsi="Times New Roman"/>
                <w:sz w:val="24"/>
                <w:szCs w:val="24"/>
              </w:rPr>
              <w:t xml:space="preserve">Lưu bảng </w:t>
            </w:r>
            <w:r w:rsidR="006A193C" w:rsidRPr="002B3E3E">
              <w:rPr>
                <w:rFonts w:ascii="Times New Roman" w:hAnsi="Times New Roman"/>
                <w:sz w:val="24"/>
                <w:szCs w:val="24"/>
              </w:rPr>
              <w:t xml:space="preserve">dữ liệu </w:t>
            </w:r>
          </w:p>
          <w:p w14:paraId="5A604265" w14:textId="77777777" w:rsidR="00C34F2B" w:rsidRPr="002B3E3E" w:rsidRDefault="00C34F2B" w:rsidP="009740A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Vận dụng cao</w:t>
            </w:r>
          </w:p>
          <w:p w14:paraId="39E015C7" w14:textId="77777777" w:rsidR="00C34F2B" w:rsidRPr="002B3E3E" w:rsidRDefault="009740AB" w:rsidP="009740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193C" w:rsidRPr="002B3E3E">
              <w:rPr>
                <w:rFonts w:ascii="Times New Roman" w:hAnsi="Times New Roman"/>
                <w:sz w:val="24"/>
                <w:szCs w:val="24"/>
              </w:rPr>
              <w:t>Định dạng bảng dữ liệu có tính thẩm mĩ, khoa học hơn: màu chữ, màu đường biên, màu nền, điều chỉnh độ rộng của cột và gộp ô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03B26" w14:textId="3B433966" w:rsidR="00C34F2B" w:rsidRPr="002B3E3E" w:rsidRDefault="00B36686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  <w:r w:rsidR="00C34F2B" w:rsidRPr="002B3E3E">
              <w:rPr>
                <w:rFonts w:ascii="Times New Roman" w:eastAsia="Calibri" w:hAnsi="Times New Roman"/>
                <w:sz w:val="24"/>
                <w:szCs w:val="24"/>
              </w:rPr>
              <w:t>TN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A020F" w14:textId="684BA594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34F2B" w:rsidRPr="002B3E3E">
              <w:rPr>
                <w:rFonts w:ascii="Times New Roman" w:eastAsia="Calibri" w:hAnsi="Times New Roman"/>
                <w:sz w:val="24"/>
                <w:szCs w:val="24"/>
              </w:rPr>
              <w:t>TN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DF0CF" w14:textId="60BE55A6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C1C9A" w14:textId="52F16316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3EEC" w:rsidRPr="002B3E3E" w14:paraId="52E2E443" w14:textId="77777777" w:rsidTr="00362302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59BF0" w14:textId="69F490FF" w:rsidR="00023EEC" w:rsidRPr="002B3E3E" w:rsidRDefault="00763844" w:rsidP="009740A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0BA6" w14:textId="77777777" w:rsidR="00023EEC" w:rsidRPr="002B3E3E" w:rsidRDefault="00023EEC" w:rsidP="009740AB">
            <w:pPr>
              <w:ind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Chủ đề 6</w:t>
            </w:r>
            <w:r w:rsidRPr="002B3E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Giải quyết vấn đề với sự trợ giúp của máy tính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A165" w14:textId="77777777" w:rsidR="00023EEC" w:rsidRPr="002B3E3E" w:rsidRDefault="004C5EA3" w:rsidP="009740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sz w:val="24"/>
                <w:szCs w:val="24"/>
              </w:rPr>
              <w:t>Bài 13: Thuật toán</w:t>
            </w:r>
          </w:p>
          <w:p w14:paraId="76475B1B" w14:textId="77777777" w:rsidR="004C5EA3" w:rsidRPr="002B3E3E" w:rsidRDefault="004C5EA3" w:rsidP="009740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sz w:val="24"/>
                <w:szCs w:val="24"/>
              </w:rPr>
              <w:t>Bài 14: Cấu trúc điều khiể</w:t>
            </w:r>
            <w:r w:rsidR="00E6576B" w:rsidRPr="002B3E3E">
              <w:rPr>
                <w:rFonts w:ascii="Times New Roman" w:eastAsia="Calibri" w:hAnsi="Times New Roman"/>
                <w:sz w:val="24"/>
                <w:szCs w:val="24"/>
              </w:rPr>
              <w:t>n.</w:t>
            </w:r>
          </w:p>
          <w:p w14:paraId="2A7F1C96" w14:textId="77777777" w:rsidR="004C5EA3" w:rsidRPr="002B3E3E" w:rsidRDefault="004C5EA3" w:rsidP="009740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sz w:val="24"/>
                <w:szCs w:val="24"/>
              </w:rPr>
              <w:t>Bài 15: Giải quyết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710B" w14:textId="77777777" w:rsidR="00023EEC" w:rsidRPr="002B3E3E" w:rsidRDefault="003877D1" w:rsidP="009740A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Nhận biết</w:t>
            </w:r>
          </w:p>
          <w:p w14:paraId="4C95A8EF" w14:textId="77777777" w:rsidR="005B7621" w:rsidRDefault="005B7621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Biết khái niệm thuật toán</w:t>
            </w:r>
          </w:p>
          <w:p w14:paraId="247EAEEB" w14:textId="77777777" w:rsidR="003877D1" w:rsidRPr="002B3E3E" w:rsidRDefault="009740AB" w:rsidP="00974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877D1"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>Biết được sơ đồ khối của thuật toán.</w:t>
            </w:r>
          </w:p>
          <w:p w14:paraId="2B093BE6" w14:textId="77777777" w:rsidR="003877D1" w:rsidRPr="002B3E3E" w:rsidRDefault="009740AB" w:rsidP="00974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877D1"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>Biết thuật toán có thể mô tả bằng 2 cách.</w:t>
            </w:r>
          </w:p>
          <w:p w14:paraId="1C4BA7D2" w14:textId="77777777" w:rsidR="003877D1" w:rsidRPr="002B3E3E" w:rsidRDefault="003877D1" w:rsidP="009740A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1D71DEC9" w14:textId="77777777" w:rsidR="00465C47" w:rsidRPr="002B3E3E" w:rsidRDefault="009740AB" w:rsidP="00974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65C47" w:rsidRPr="002B3E3E">
              <w:rPr>
                <w:rFonts w:ascii="Times New Roman" w:hAnsi="Times New Roman"/>
                <w:color w:val="000000"/>
                <w:sz w:val="24"/>
                <w:szCs w:val="24"/>
              </w:rPr>
              <w:t>Hiểu cấu trúc rẽ nhánh dạng thiếu</w:t>
            </w:r>
          </w:p>
          <w:p w14:paraId="347C810A" w14:textId="77777777" w:rsidR="002B3E3E" w:rsidRPr="002B3E3E" w:rsidRDefault="002B3E3E" w:rsidP="00475E2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Vận dụn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g</w:t>
            </w:r>
          </w:p>
          <w:p w14:paraId="276F2311" w14:textId="77777777" w:rsidR="002B3E3E" w:rsidRPr="002B3E3E" w:rsidRDefault="00CD5FA5" w:rsidP="00475E2A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3E3E" w:rsidRPr="002B3E3E">
              <w:rPr>
                <w:rFonts w:ascii="Times New Roman" w:hAnsi="Times New Roman"/>
                <w:sz w:val="24"/>
                <w:szCs w:val="24"/>
                <w:lang w:val="vi-VN"/>
              </w:rPr>
              <w:t>Biết thuật toán dưới dạng liệt kê hoặc sơ đồ khối</w:t>
            </w:r>
          </w:p>
          <w:p w14:paraId="6DA1131F" w14:textId="070C1657" w:rsidR="002B3E3E" w:rsidRDefault="00CD5FA5" w:rsidP="0047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3E3E" w:rsidRPr="002B3E3E">
              <w:rPr>
                <w:rFonts w:ascii="Times New Roman" w:hAnsi="Times New Roman"/>
                <w:sz w:val="24"/>
                <w:szCs w:val="24"/>
              </w:rPr>
              <w:t xml:space="preserve">Mô tả thuật toán đơn </w:t>
            </w:r>
            <w:r w:rsidR="00562C26">
              <w:rPr>
                <w:rFonts w:ascii="Times New Roman" w:hAnsi="Times New Roman"/>
                <w:sz w:val="24"/>
                <w:szCs w:val="24"/>
              </w:rPr>
              <w:t xml:space="preserve">giản </w:t>
            </w:r>
            <w:r w:rsidR="002B3E3E" w:rsidRPr="002B3E3E">
              <w:rPr>
                <w:rFonts w:ascii="Times New Roman" w:hAnsi="Times New Roman"/>
                <w:sz w:val="24"/>
                <w:szCs w:val="24"/>
              </w:rPr>
              <w:t>có các cấu trúc tuần tự, rẽ nhánh và lặp dưới dạng liệt kê hoặc sơ đồ khối.</w:t>
            </w:r>
          </w:p>
          <w:p w14:paraId="57678532" w14:textId="77777777" w:rsidR="0048461F" w:rsidRPr="0048461F" w:rsidRDefault="0048461F" w:rsidP="00475E2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Vận dụng cao</w:t>
            </w:r>
          </w:p>
          <w:p w14:paraId="396DAF99" w14:textId="77777777" w:rsidR="0048461F" w:rsidRPr="002B3E3E" w:rsidRDefault="0048461F" w:rsidP="0047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Xác định đầu vào, đầu ra và MTTT chương trình máy tính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76209" w14:textId="7B3315A9" w:rsidR="00465C47" w:rsidRDefault="006508D7" w:rsidP="007638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65C47" w:rsidRPr="002B3E3E">
              <w:rPr>
                <w:rFonts w:ascii="Times New Roman" w:eastAsia="Calibri" w:hAnsi="Times New Roman"/>
                <w:sz w:val="24"/>
                <w:szCs w:val="24"/>
              </w:rPr>
              <w:t>TN</w:t>
            </w:r>
          </w:p>
          <w:p w14:paraId="1B68E277" w14:textId="6D565AA7" w:rsidR="00362302" w:rsidRPr="002B3E3E" w:rsidRDefault="00763844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62302">
              <w:rPr>
                <w:rFonts w:ascii="Times New Roman" w:eastAsia="Calibri" w:hAnsi="Times New Roman"/>
                <w:sz w:val="24"/>
                <w:szCs w:val="24"/>
              </w:rPr>
              <w:t>TL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C1ED3" w14:textId="77777777" w:rsidR="006508D7" w:rsidRDefault="006508D7" w:rsidP="007638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2TN</w:t>
            </w:r>
          </w:p>
          <w:p w14:paraId="12D326B3" w14:textId="455BC02D" w:rsidR="00465C47" w:rsidRPr="002B3E3E" w:rsidRDefault="00610C6B" w:rsidP="007638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65C47" w:rsidRPr="002B3E3E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="00763844">
              <w:rPr>
                <w:rFonts w:ascii="Times New Roman" w:eastAsia="Calibri" w:hAnsi="Times New Roman"/>
                <w:sz w:val="24"/>
                <w:szCs w:val="24"/>
              </w:rPr>
              <w:t>L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066EF" w14:textId="19BC073F" w:rsidR="00023EEC" w:rsidRPr="002B3E3E" w:rsidRDefault="00763844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1TL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9CAB8" w14:textId="5D6EB189" w:rsidR="00023EEC" w:rsidRPr="002B3E3E" w:rsidRDefault="00763844" w:rsidP="009740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62302">
              <w:rPr>
                <w:rFonts w:ascii="Times New Roman" w:eastAsia="Calibri" w:hAnsi="Times New Roman"/>
                <w:sz w:val="24"/>
                <w:szCs w:val="24"/>
              </w:rPr>
              <w:t>TL</w:t>
            </w:r>
          </w:p>
        </w:tc>
      </w:tr>
      <w:tr w:rsidR="00C34F2B" w:rsidRPr="002B3E3E" w14:paraId="7475AC9D" w14:textId="77777777" w:rsidTr="00362302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BBC00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27CA" w14:textId="77777777" w:rsidR="00C34F2B" w:rsidRPr="002B3E3E" w:rsidRDefault="00C34F2B" w:rsidP="009740A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B413F" w14:textId="427D6018" w:rsidR="00763844" w:rsidRDefault="00B36686" w:rsidP="00B3668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="006C4672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7638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34F2B"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TN</w:t>
            </w:r>
            <w:r w:rsidR="00C002C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14:paraId="6A2B376A" w14:textId="0D6385A8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</w:t>
            </w:r>
            <w:r w:rsidR="00C002C4">
              <w:rPr>
                <w:rFonts w:ascii="Times New Roman" w:eastAsia="Calibri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4ECF" w14:textId="4DC25D36" w:rsidR="00C34F2B" w:rsidRDefault="006C4672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C34F2B"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TN</w:t>
            </w:r>
          </w:p>
          <w:p w14:paraId="16F9BED8" w14:textId="4C103529" w:rsidR="00763844" w:rsidRPr="002B3E3E" w:rsidRDefault="00610C6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763844">
              <w:rPr>
                <w:rFonts w:ascii="Times New Roman" w:eastAsia="Calibri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B1613" w14:textId="5DA21789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C34F2B"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A93D1" w14:textId="4B7C3CB5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46234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TL</w:t>
            </w:r>
          </w:p>
        </w:tc>
      </w:tr>
      <w:tr w:rsidR="00C34F2B" w:rsidRPr="002B3E3E" w14:paraId="666600DC" w14:textId="77777777" w:rsidTr="00362302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BEE41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Tỉ lệ %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311F" w14:textId="77777777" w:rsidR="00C34F2B" w:rsidRPr="002B3E3E" w:rsidRDefault="00C34F2B" w:rsidP="009740AB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92F42" w14:textId="287EC981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  <w:r w:rsidR="00C34F2B"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6A4E8" w14:textId="17B4A80D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="00C34F2B"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13F63" w14:textId="725A9BA5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  <w:r w:rsidR="00C34F2B"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96A0A" w14:textId="5F9494A0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  <w:r w:rsidR="00C34F2B" w:rsidRPr="002B3E3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0%</w:t>
            </w:r>
          </w:p>
        </w:tc>
      </w:tr>
      <w:tr w:rsidR="00C34F2B" w:rsidRPr="002B3E3E" w14:paraId="7B6A4A35" w14:textId="77777777" w:rsidTr="00362302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BE218" w14:textId="77777777" w:rsidR="00C34F2B" w:rsidRPr="002B3E3E" w:rsidRDefault="00C34F2B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9B51" w14:textId="77777777" w:rsidR="00C34F2B" w:rsidRPr="002B3E3E" w:rsidRDefault="00C34F2B" w:rsidP="009740A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C6224" w14:textId="182F8C23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C34F2B"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DF8B0" w14:textId="28C2821E" w:rsidR="00C34F2B" w:rsidRPr="002B3E3E" w:rsidRDefault="00763844" w:rsidP="009740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C34F2B" w:rsidRPr="002B3E3E">
              <w:rPr>
                <w:rFonts w:ascii="Times New Roman" w:eastAsia="Calibri" w:hAnsi="Times New Roman"/>
                <w:b/>
                <w:sz w:val="24"/>
                <w:szCs w:val="24"/>
              </w:rPr>
              <w:t>0%</w:t>
            </w:r>
          </w:p>
        </w:tc>
      </w:tr>
    </w:tbl>
    <w:p w14:paraId="37ADBE07" w14:textId="77777777" w:rsidR="00C34F2B" w:rsidRPr="0020414B" w:rsidRDefault="00C34F2B" w:rsidP="009740AB">
      <w:pPr>
        <w:framePr w:w="14328" w:wrap="auto" w:hAnchor="text" w:x="567"/>
        <w:rPr>
          <w:rFonts w:ascii="Times New Roman" w:hAnsi="Times New Roman"/>
          <w:bCs/>
          <w:i/>
          <w:iCs/>
          <w:color w:val="000000" w:themeColor="text1"/>
          <w:lang w:val="pl-PL"/>
        </w:rPr>
        <w:sectPr w:rsidR="00C34F2B" w:rsidRPr="0020414B" w:rsidSect="0036286C">
          <w:pgSz w:w="15840" w:h="12240" w:orient="landscape"/>
          <w:pgMar w:top="851" w:right="284" w:bottom="709" w:left="284" w:header="720" w:footer="720" w:gutter="0"/>
          <w:cols w:space="720"/>
          <w:docGrid w:linePitch="381"/>
        </w:sect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4536"/>
        <w:gridCol w:w="2205"/>
      </w:tblGrid>
      <w:tr w:rsidR="00FA0C76" w:rsidRPr="0020414B" w14:paraId="572182A2" w14:textId="77777777" w:rsidTr="00E90C98">
        <w:trPr>
          <w:trHeight w:val="360"/>
        </w:trPr>
        <w:tc>
          <w:tcPr>
            <w:tcW w:w="4149" w:type="dxa"/>
            <w:vMerge w:val="restart"/>
            <w:vAlign w:val="center"/>
          </w:tcPr>
          <w:p w14:paraId="1F5FE63D" w14:textId="48CF39C4" w:rsidR="00FA0C76" w:rsidRPr="0020414B" w:rsidRDefault="00FA0C7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414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TRƯỜNG </w:t>
            </w:r>
            <w:r w:rsidR="00BA6F2C">
              <w:rPr>
                <w:rFonts w:ascii="Times New Roman" w:hAnsi="Times New Roman"/>
                <w:b/>
                <w:sz w:val="26"/>
                <w:szCs w:val="26"/>
              </w:rPr>
              <w:t xml:space="preserve">TH &amp; </w:t>
            </w:r>
            <w:r w:rsidRPr="0020414B">
              <w:rPr>
                <w:rFonts w:ascii="Times New Roman" w:hAnsi="Times New Roman"/>
                <w:b/>
                <w:sz w:val="26"/>
                <w:szCs w:val="26"/>
              </w:rPr>
              <w:t xml:space="preserve">THCS </w:t>
            </w:r>
            <w:r w:rsidR="00BA6F2C">
              <w:rPr>
                <w:rFonts w:ascii="Times New Roman" w:hAnsi="Times New Roman"/>
                <w:b/>
                <w:sz w:val="26"/>
                <w:szCs w:val="26"/>
              </w:rPr>
              <w:t>Đại Tân</w:t>
            </w:r>
          </w:p>
          <w:p w14:paraId="3D1087E1" w14:textId="77777777" w:rsidR="00FA0C76" w:rsidRPr="0020414B" w:rsidRDefault="00FA0C76">
            <w:pPr>
              <w:rPr>
                <w:rFonts w:ascii="Times New Roman" w:hAnsi="Times New Roman"/>
              </w:rPr>
            </w:pPr>
            <w:r w:rsidRPr="0020414B">
              <w:rPr>
                <w:rFonts w:ascii="Times New Roman" w:hAnsi="Times New Roman"/>
              </w:rPr>
              <w:t>Họ tên: .......................................</w:t>
            </w:r>
          </w:p>
          <w:p w14:paraId="3E3994C9" w14:textId="77777777" w:rsidR="00FA0C76" w:rsidRPr="0020414B" w:rsidRDefault="00FA0C76">
            <w:pPr>
              <w:rPr>
                <w:rFonts w:ascii="Times New Roman" w:hAnsi="Times New Roman"/>
                <w:b/>
                <w:lang w:val="nl-NL"/>
              </w:rPr>
            </w:pPr>
            <w:r w:rsidRPr="0020414B">
              <w:rPr>
                <w:rFonts w:ascii="Times New Roman" w:hAnsi="Times New Roman"/>
                <w:lang w:val="nl-NL"/>
              </w:rPr>
              <w:t>Lớp:.......</w:t>
            </w:r>
            <w:r w:rsidRPr="0020414B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420DB8E3" w14:textId="77777777" w:rsidR="00FA0C76" w:rsidRPr="0020414B" w:rsidRDefault="00FA0C76">
            <w:pPr>
              <w:rPr>
                <w:rFonts w:ascii="Times New Roman" w:hAnsi="Times New Roman"/>
                <w:lang w:val="nl-NL"/>
              </w:rPr>
            </w:pPr>
            <w:r w:rsidRPr="0020414B">
              <w:rPr>
                <w:rFonts w:ascii="Times New Roman" w:hAnsi="Times New Roman"/>
                <w:lang w:val="nl-NL"/>
              </w:rPr>
              <w:t>Số báo danh:.........</w:t>
            </w:r>
          </w:p>
        </w:tc>
        <w:tc>
          <w:tcPr>
            <w:tcW w:w="4536" w:type="dxa"/>
            <w:vMerge w:val="restart"/>
            <w:vAlign w:val="center"/>
          </w:tcPr>
          <w:p w14:paraId="702429D5" w14:textId="77777777" w:rsidR="006C4672" w:rsidRDefault="00781A88" w:rsidP="006C4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KIỂM TRA </w:t>
            </w:r>
            <w:r w:rsidR="006C467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CUỐI </w:t>
            </w:r>
            <w:r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HỌC</w:t>
            </w:r>
            <w:r w:rsidR="00FA0C76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KÌ </w:t>
            </w:r>
            <w:r w:rsidR="00F34DF3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II</w:t>
            </w:r>
            <w:r w:rsidR="00FA0C76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</w:p>
          <w:p w14:paraId="237ABC73" w14:textId="7B0B355B" w:rsidR="00FA0C76" w:rsidRPr="0020414B" w:rsidRDefault="006C4672" w:rsidP="006C4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(</w:t>
            </w:r>
            <w:r w:rsidR="00FA0C76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20</w:t>
            </w:r>
            <w:r w:rsidR="00C96B4E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  <w:r w:rsidR="00527B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– 202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</w:t>
            </w:r>
            <w:r w:rsidR="00FA0C76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)</w:t>
            </w:r>
          </w:p>
          <w:p w14:paraId="369C5567" w14:textId="1763A03E" w:rsidR="00FA0C76" w:rsidRPr="0020414B" w:rsidRDefault="00FA0C76" w:rsidP="006C4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Môn:</w:t>
            </w:r>
            <w:r w:rsidRPr="0020414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7860A9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Tin học - LỚP 6</w:t>
            </w:r>
          </w:p>
          <w:p w14:paraId="26853127" w14:textId="6407311B" w:rsidR="00FA0C76" w:rsidRPr="0020414B" w:rsidRDefault="00D730B8" w:rsidP="006C4672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Thời gian</w:t>
            </w:r>
            <w:r w:rsidR="00FA0C76" w:rsidRPr="0020414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: 45 phút </w:t>
            </w:r>
            <w:r w:rsidR="00FA0C76" w:rsidRPr="0020414B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(KKGĐ)</w:t>
            </w:r>
          </w:p>
        </w:tc>
        <w:tc>
          <w:tcPr>
            <w:tcW w:w="2205" w:type="dxa"/>
            <w:vAlign w:val="center"/>
          </w:tcPr>
          <w:p w14:paraId="5EBB6BC0" w14:textId="78DF12BB" w:rsidR="00FA0C76" w:rsidRPr="0020414B" w:rsidRDefault="006C467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Điểm</w:t>
            </w:r>
          </w:p>
        </w:tc>
      </w:tr>
      <w:tr w:rsidR="00FA0C76" w:rsidRPr="0020414B" w14:paraId="68E8D6E6" w14:textId="77777777" w:rsidTr="00E90C98">
        <w:trPr>
          <w:trHeight w:val="825"/>
        </w:trPr>
        <w:tc>
          <w:tcPr>
            <w:tcW w:w="4149" w:type="dxa"/>
            <w:vMerge/>
            <w:vAlign w:val="center"/>
          </w:tcPr>
          <w:p w14:paraId="3B9D718B" w14:textId="77777777" w:rsidR="00FA0C76" w:rsidRPr="0020414B" w:rsidRDefault="00FA0C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14:paraId="2219C288" w14:textId="77777777" w:rsidR="00FA0C76" w:rsidRPr="0020414B" w:rsidRDefault="00FA0C76" w:rsidP="006C4672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2205" w:type="dxa"/>
          </w:tcPr>
          <w:p w14:paraId="5148977F" w14:textId="77777777" w:rsidR="00FA0C76" w:rsidRPr="0020414B" w:rsidRDefault="00FA0C76">
            <w:pPr>
              <w:ind w:hanging="36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14:paraId="59A7F757" w14:textId="77777777" w:rsidR="00FA0C76" w:rsidRPr="0020414B" w:rsidRDefault="00FA0C76" w:rsidP="00FA0C76">
      <w:pPr>
        <w:jc w:val="both"/>
        <w:rPr>
          <w:rFonts w:ascii="Times New Roman" w:hAnsi="Times New Roman"/>
          <w:b/>
          <w:color w:val="000000" w:themeColor="text1"/>
        </w:rPr>
      </w:pPr>
    </w:p>
    <w:p w14:paraId="7D5EAB75" w14:textId="57E4C02C" w:rsidR="00FA0C76" w:rsidRPr="0020414B" w:rsidRDefault="00D80749" w:rsidP="006C4672">
      <w:pPr>
        <w:jc w:val="both"/>
        <w:rPr>
          <w:rFonts w:ascii="Times New Roman" w:hAnsi="Times New Roman"/>
          <w:bCs/>
          <w:i/>
          <w:i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="00FA0C76" w:rsidRPr="0020414B">
        <w:rPr>
          <w:rFonts w:ascii="Times New Roman" w:hAnsi="Times New Roman"/>
          <w:b/>
          <w:color w:val="000000" w:themeColor="text1"/>
        </w:rPr>
        <w:t>. TRẮC NGHIỆM</w:t>
      </w:r>
      <w:r w:rsidR="00FA0C76" w:rsidRPr="0020414B">
        <w:rPr>
          <w:rFonts w:ascii="Times New Roman" w:hAnsi="Times New Roman"/>
          <w:bCs/>
          <w:color w:val="000000" w:themeColor="text1"/>
        </w:rPr>
        <w:t xml:space="preserve"> </w:t>
      </w:r>
      <w:r w:rsidR="00F465FF">
        <w:rPr>
          <w:rFonts w:ascii="Times New Roman" w:hAnsi="Times New Roman"/>
          <w:b/>
          <w:color w:val="000000" w:themeColor="text1"/>
        </w:rPr>
        <w:t>(</w:t>
      </w:r>
      <w:r w:rsidR="006C4672">
        <w:rPr>
          <w:rFonts w:ascii="Times New Roman" w:hAnsi="Times New Roman"/>
          <w:b/>
          <w:color w:val="000000" w:themeColor="text1"/>
        </w:rPr>
        <w:t xml:space="preserve">5 </w:t>
      </w:r>
      <w:r w:rsidR="00FA0C76" w:rsidRPr="0020414B">
        <w:rPr>
          <w:rFonts w:ascii="Times New Roman" w:hAnsi="Times New Roman"/>
          <w:b/>
          <w:color w:val="000000" w:themeColor="text1"/>
        </w:rPr>
        <w:t>điểm)</w:t>
      </w:r>
      <w:r w:rsidR="006C4672">
        <w:rPr>
          <w:rFonts w:ascii="Times New Roman" w:hAnsi="Times New Roman"/>
          <w:b/>
          <w:color w:val="000000" w:themeColor="text1"/>
        </w:rPr>
        <w:t xml:space="preserve">: </w:t>
      </w:r>
      <w:r w:rsidR="00FA0C76" w:rsidRPr="0020414B">
        <w:rPr>
          <w:rFonts w:ascii="Times New Roman" w:hAnsi="Times New Roman"/>
          <w:bCs/>
          <w:i/>
          <w:iCs/>
          <w:color w:val="000000" w:themeColor="text1"/>
        </w:rPr>
        <w:t xml:space="preserve"> Khoanh tròn vào chữ cái đứng trước ý trả lời đúng</w:t>
      </w:r>
      <w:r w:rsidR="006C4672">
        <w:rPr>
          <w:rFonts w:ascii="Times New Roman" w:hAnsi="Times New Roman"/>
          <w:bCs/>
          <w:i/>
          <w:iCs/>
          <w:color w:val="000000" w:themeColor="text1"/>
        </w:rPr>
        <w:t xml:space="preserve"> nhất</w:t>
      </w:r>
      <w:r w:rsidR="00FA0C76" w:rsidRPr="0020414B">
        <w:rPr>
          <w:rFonts w:ascii="Times New Roman" w:hAnsi="Times New Roman"/>
          <w:bCs/>
          <w:i/>
          <w:iCs/>
          <w:color w:val="000000" w:themeColor="text1"/>
        </w:rPr>
        <w:t>.</w:t>
      </w:r>
    </w:p>
    <w:p w14:paraId="2BEF8E5D" w14:textId="26482D17" w:rsidR="00B91BCC" w:rsidRPr="00B91BCC" w:rsidRDefault="00B91BCC" w:rsidP="00B91BCC">
      <w:pPr>
        <w:shd w:val="clear" w:color="auto" w:fill="FFFFFF"/>
        <w:rPr>
          <w:rFonts w:ascii="Times New Roman" w:hAnsi="Times New Roman"/>
          <w:color w:val="000000"/>
        </w:rPr>
      </w:pPr>
      <w:r w:rsidRPr="00B91BCC">
        <w:rPr>
          <w:rFonts w:ascii="Times New Roman" w:hAnsi="Times New Roman"/>
          <w:b/>
          <w:bCs/>
          <w:color w:val="000000"/>
          <w:u w:val="single"/>
        </w:rPr>
        <w:t xml:space="preserve">Câu </w:t>
      </w:r>
      <w:r w:rsidRPr="004E259C">
        <w:rPr>
          <w:rFonts w:ascii="Times New Roman" w:hAnsi="Times New Roman"/>
          <w:b/>
          <w:bCs/>
          <w:color w:val="000000"/>
          <w:u w:val="single"/>
        </w:rPr>
        <w:t>1</w:t>
      </w:r>
      <w:r>
        <w:rPr>
          <w:rFonts w:ascii="Times New Roman" w:hAnsi="Times New Roman"/>
          <w:color w:val="000000"/>
        </w:rPr>
        <w:t xml:space="preserve">: </w:t>
      </w:r>
      <w:r w:rsidRPr="00B91BCC">
        <w:rPr>
          <w:rFonts w:ascii="Times New Roman" w:hAnsi="Times New Roman"/>
          <w:color w:val="000000"/>
        </w:rPr>
        <w:t xml:space="preserve">Phát biểu nào </w:t>
      </w:r>
      <w:r w:rsidRPr="00B91BCC">
        <w:rPr>
          <w:rFonts w:ascii="Times New Roman" w:hAnsi="Times New Roman"/>
          <w:b/>
          <w:bCs/>
          <w:color w:val="000000"/>
        </w:rPr>
        <w:t xml:space="preserve">sai </w:t>
      </w:r>
      <w:r w:rsidRPr="00B91BCC">
        <w:rPr>
          <w:rFonts w:ascii="Times New Roman" w:hAnsi="Times New Roman"/>
          <w:color w:val="000000"/>
        </w:rPr>
        <w:t>về việc tạo sơ đồ tư duy tốt?</w:t>
      </w:r>
    </w:p>
    <w:p w14:paraId="203562EC" w14:textId="2E9BB62B" w:rsidR="00B91BCC" w:rsidRPr="00B91BCC" w:rsidRDefault="00B91BCC" w:rsidP="00B91BCC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B91BCC">
        <w:rPr>
          <w:rFonts w:ascii="Times New Roman" w:hAnsi="Times New Roman"/>
          <w:color w:val="000000"/>
        </w:rPr>
        <w:t>Các đường kẻ càng ở gần hình ảnh trung tâm thì càng nên tô màu đậm hơn và kích thước dày hơn</w:t>
      </w:r>
    </w:p>
    <w:p w14:paraId="145EB23D" w14:textId="3CD963DD" w:rsidR="00B91BCC" w:rsidRPr="00B91BCC" w:rsidRDefault="00B91BCC" w:rsidP="00B91BC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BCC">
        <w:rPr>
          <w:color w:val="000000"/>
          <w:sz w:val="28"/>
          <w:szCs w:val="28"/>
        </w:rPr>
        <w:t>Nên dùng các đường kẻ cong thay vì các đường thẳng</w:t>
      </w:r>
    </w:p>
    <w:p w14:paraId="6AB21FF4" w14:textId="5679B743" w:rsidR="00B91BCC" w:rsidRPr="00B91BCC" w:rsidRDefault="00B91BCC" w:rsidP="00B91BC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BCC">
        <w:rPr>
          <w:color w:val="000000"/>
          <w:sz w:val="28"/>
          <w:szCs w:val="28"/>
        </w:rPr>
        <w:t>Nên bố trí thông tin đều quanh hình ảnh trung tâm</w:t>
      </w:r>
    </w:p>
    <w:p w14:paraId="2385F4BA" w14:textId="1F266244" w:rsidR="00B91BCC" w:rsidRPr="00B91BCC" w:rsidRDefault="00B91BCC" w:rsidP="00B91BC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BCC">
        <w:rPr>
          <w:color w:val="000000"/>
          <w:sz w:val="28"/>
          <w:szCs w:val="28"/>
        </w:rPr>
        <w:t>Không nên sử dụng màu sắc trong sơ đồ tư duy vì màu sắc làm người xem mất tập trung vào vấn đề chính</w:t>
      </w:r>
    </w:p>
    <w:p w14:paraId="20027FA2" w14:textId="77777777" w:rsidR="00B91BCC" w:rsidRPr="008F732A" w:rsidRDefault="001949D4" w:rsidP="008F732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59C">
        <w:rPr>
          <w:b/>
          <w:bCs/>
          <w:color w:val="000000"/>
          <w:sz w:val="28"/>
          <w:szCs w:val="28"/>
          <w:u w:val="single"/>
        </w:rPr>
        <w:t>Câu 2</w:t>
      </w:r>
      <w:r w:rsidR="00987DB0" w:rsidRPr="008F732A">
        <w:rPr>
          <w:color w:val="000000"/>
          <w:sz w:val="28"/>
          <w:szCs w:val="28"/>
        </w:rPr>
        <w:t>:</w:t>
      </w:r>
      <w:r w:rsidR="00987DB0" w:rsidRPr="0020414B">
        <w:rPr>
          <w:color w:val="000000"/>
          <w:sz w:val="28"/>
          <w:szCs w:val="28"/>
        </w:rPr>
        <w:t xml:space="preserve"> </w:t>
      </w:r>
      <w:r w:rsidR="00B91BCC" w:rsidRPr="008F732A">
        <w:rPr>
          <w:color w:val="000000"/>
          <w:sz w:val="28"/>
          <w:szCs w:val="28"/>
        </w:rPr>
        <w:t>Sơ đồ tư duy không hỗ trợ được em điều gì trong học tập?</w:t>
      </w:r>
    </w:p>
    <w:p w14:paraId="058EAA5B" w14:textId="5824CCDD" w:rsidR="00987DB0" w:rsidRPr="0020414B" w:rsidRDefault="00987DB0" w:rsidP="008F732A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F732A">
        <w:rPr>
          <w:color w:val="000000"/>
          <w:sz w:val="28"/>
          <w:szCs w:val="28"/>
        </w:rPr>
        <w:t>A</w:t>
      </w:r>
      <w:r w:rsidRPr="0020414B">
        <w:rPr>
          <w:color w:val="000000"/>
          <w:sz w:val="28"/>
          <w:szCs w:val="28"/>
        </w:rPr>
        <w:t xml:space="preserve">. </w:t>
      </w:r>
      <w:r w:rsidR="00B91BCC" w:rsidRPr="008F732A">
        <w:rPr>
          <w:color w:val="000000"/>
          <w:sz w:val="28"/>
          <w:szCs w:val="28"/>
        </w:rPr>
        <w:t>hệ thống hóa kiến thức, tìm ra mối liên hệ giữa các kiến thức</w:t>
      </w:r>
      <w:r w:rsidR="00E65345" w:rsidRPr="0020414B">
        <w:rPr>
          <w:color w:val="000000"/>
          <w:sz w:val="28"/>
          <w:szCs w:val="28"/>
        </w:rPr>
        <w:t>.</w:t>
      </w:r>
    </w:p>
    <w:p w14:paraId="4D2A1E4E" w14:textId="385E8E96" w:rsidR="00987DB0" w:rsidRPr="0020414B" w:rsidRDefault="00987DB0" w:rsidP="008F732A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F732A">
        <w:rPr>
          <w:color w:val="000000"/>
          <w:sz w:val="28"/>
          <w:szCs w:val="28"/>
        </w:rPr>
        <w:t>B</w:t>
      </w:r>
      <w:r w:rsidRPr="0020414B">
        <w:rPr>
          <w:color w:val="000000"/>
          <w:sz w:val="28"/>
          <w:szCs w:val="28"/>
        </w:rPr>
        <w:t xml:space="preserve">. </w:t>
      </w:r>
      <w:r w:rsidR="00B91BCC" w:rsidRPr="008F732A">
        <w:rPr>
          <w:color w:val="000000"/>
          <w:sz w:val="28"/>
          <w:szCs w:val="28"/>
        </w:rPr>
        <w:t>sáng tạo, giải quyết các vấn đề trong học tập</w:t>
      </w:r>
    </w:p>
    <w:p w14:paraId="041BBBA8" w14:textId="206E79F2" w:rsidR="008F732A" w:rsidRDefault="00987DB0" w:rsidP="008F732A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F732A">
        <w:rPr>
          <w:color w:val="000000"/>
          <w:sz w:val="28"/>
          <w:szCs w:val="28"/>
        </w:rPr>
        <w:t>C</w:t>
      </w:r>
      <w:r w:rsidRPr="0020414B">
        <w:rPr>
          <w:color w:val="000000"/>
          <w:sz w:val="28"/>
          <w:szCs w:val="28"/>
        </w:rPr>
        <w:t xml:space="preserve">. </w:t>
      </w:r>
      <w:r w:rsidR="00B91BCC" w:rsidRPr="008F732A">
        <w:rPr>
          <w:color w:val="000000"/>
          <w:sz w:val="28"/>
          <w:szCs w:val="28"/>
        </w:rPr>
        <w:t>ghi nhớ nhanh các kiến thức đã học</w:t>
      </w:r>
      <w:r w:rsidR="004E259C">
        <w:rPr>
          <w:color w:val="000000"/>
          <w:sz w:val="28"/>
          <w:szCs w:val="28"/>
        </w:rPr>
        <w:tab/>
      </w:r>
      <w:r w:rsidR="004E259C">
        <w:rPr>
          <w:color w:val="000000"/>
          <w:sz w:val="28"/>
          <w:szCs w:val="28"/>
        </w:rPr>
        <w:tab/>
      </w:r>
      <w:r w:rsidR="004E259C">
        <w:rPr>
          <w:color w:val="000000"/>
          <w:sz w:val="28"/>
          <w:szCs w:val="28"/>
        </w:rPr>
        <w:tab/>
      </w:r>
      <w:r w:rsidRPr="008F732A">
        <w:rPr>
          <w:color w:val="000000"/>
          <w:sz w:val="28"/>
          <w:szCs w:val="28"/>
        </w:rPr>
        <w:t>D</w:t>
      </w:r>
      <w:r w:rsidRPr="0020414B">
        <w:rPr>
          <w:color w:val="000000"/>
          <w:sz w:val="28"/>
          <w:szCs w:val="28"/>
        </w:rPr>
        <w:t xml:space="preserve">. </w:t>
      </w:r>
      <w:r w:rsidR="008F732A" w:rsidRPr="008F732A">
        <w:rPr>
          <w:color w:val="000000"/>
          <w:sz w:val="28"/>
          <w:szCs w:val="28"/>
        </w:rPr>
        <w:t>ghi nhớ lời giảng của thầy cô</w:t>
      </w:r>
    </w:p>
    <w:p w14:paraId="3AFA31C0" w14:textId="47D72E84" w:rsidR="008F732A" w:rsidRPr="001C5DC1" w:rsidRDefault="008F732A" w:rsidP="004E25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59C">
        <w:rPr>
          <w:b/>
          <w:bCs/>
          <w:color w:val="000000"/>
          <w:sz w:val="28"/>
          <w:szCs w:val="28"/>
          <w:u w:val="single"/>
        </w:rPr>
        <w:t>Câu 3</w:t>
      </w:r>
      <w:r>
        <w:rPr>
          <w:color w:val="000000"/>
          <w:sz w:val="28"/>
          <w:szCs w:val="28"/>
        </w:rPr>
        <w:t xml:space="preserve">: </w:t>
      </w:r>
      <w:r w:rsidRPr="001C5DC1">
        <w:rPr>
          <w:color w:val="000000"/>
          <w:sz w:val="28"/>
          <w:szCs w:val="28"/>
        </w:rPr>
        <w:t>Việc phải làm đầu tiên khi muốn thiết lập định dạng cho một đoạn văn bản là:</w:t>
      </w:r>
    </w:p>
    <w:p w14:paraId="1D1009A6" w14:textId="7143C8F2" w:rsidR="008F732A" w:rsidRPr="008F732A" w:rsidRDefault="008F732A" w:rsidP="004E25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8F732A">
        <w:rPr>
          <w:color w:val="000000"/>
          <w:sz w:val="28"/>
          <w:szCs w:val="28"/>
        </w:rPr>
        <w:t>ào thẻ Home, chọn nhóm lệnh Paragraph</w:t>
      </w:r>
      <w:r w:rsidR="004E259C">
        <w:rPr>
          <w:color w:val="000000"/>
          <w:sz w:val="28"/>
          <w:szCs w:val="28"/>
        </w:rPr>
        <w:t xml:space="preserve">       </w:t>
      </w:r>
    </w:p>
    <w:p w14:paraId="40EC59F9" w14:textId="1C54D982" w:rsidR="008F732A" w:rsidRPr="008F732A" w:rsidRDefault="008F732A" w:rsidP="004E25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8F732A">
        <w:rPr>
          <w:color w:val="000000"/>
          <w:sz w:val="28"/>
          <w:szCs w:val="28"/>
        </w:rPr>
        <w:t>ần phải chọn toàn bộ đoạn văn bản</w:t>
      </w:r>
    </w:p>
    <w:p w14:paraId="3AF71727" w14:textId="79FD1F54" w:rsidR="008F732A" w:rsidRPr="008F732A" w:rsidRDefault="008F732A" w:rsidP="004E25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</w:t>
      </w:r>
      <w:r w:rsidRPr="008F732A">
        <w:rPr>
          <w:color w:val="000000"/>
          <w:sz w:val="28"/>
          <w:szCs w:val="28"/>
        </w:rPr>
        <w:t>ưa con trỏ soạn thảo vào vị trí bất kì trong đoạn văn bản</w:t>
      </w:r>
    </w:p>
    <w:p w14:paraId="5DB03A35" w14:textId="0874F84D" w:rsidR="008F732A" w:rsidRDefault="008F732A" w:rsidP="004E25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8F732A">
        <w:rPr>
          <w:color w:val="000000"/>
          <w:sz w:val="28"/>
          <w:szCs w:val="28"/>
        </w:rPr>
        <w:t>hấn phím Enter</w:t>
      </w:r>
    </w:p>
    <w:p w14:paraId="25329B4C" w14:textId="66206B27" w:rsidR="001C5DC1" w:rsidRPr="00713F75" w:rsidRDefault="001C5DC1" w:rsidP="001C5DC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59C">
        <w:rPr>
          <w:b/>
          <w:bCs/>
          <w:color w:val="000000"/>
          <w:sz w:val="28"/>
          <w:szCs w:val="28"/>
          <w:u w:val="single"/>
        </w:rPr>
        <w:t>Câu 4:</w:t>
      </w:r>
      <w:r w:rsidRPr="00713F75">
        <w:rPr>
          <w:color w:val="000000"/>
          <w:sz w:val="28"/>
          <w:szCs w:val="28"/>
        </w:rPr>
        <w:t xml:space="preserve"> Muốn xóa bảng, sau khi chọn cả bảng, em nháy chuột phải vào ô bất kì trong bảng rồi chọn lệnh:</w:t>
      </w:r>
    </w:p>
    <w:p w14:paraId="2C0B6B8D" w14:textId="275225D4" w:rsidR="001C5DC1" w:rsidRPr="001C5DC1" w:rsidRDefault="001C5DC1" w:rsidP="001C5DC1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713F75">
        <w:rPr>
          <w:color w:val="000000"/>
          <w:sz w:val="28"/>
          <w:szCs w:val="28"/>
        </w:rPr>
        <w:t>A</w:t>
      </w:r>
      <w:r w:rsidRPr="001C5DC1">
        <w:rPr>
          <w:color w:val="000000"/>
          <w:sz w:val="28"/>
          <w:szCs w:val="28"/>
        </w:rPr>
        <w:t>. Delete Rows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C5DC1">
        <w:rPr>
          <w:color w:val="000000"/>
          <w:sz w:val="28"/>
          <w:szCs w:val="28"/>
        </w:rPr>
        <w:t>B. Delete Table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C5DC1">
        <w:rPr>
          <w:color w:val="000000"/>
          <w:sz w:val="28"/>
          <w:szCs w:val="28"/>
        </w:rPr>
        <w:t>C. Delete Columns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C5DC1">
        <w:rPr>
          <w:color w:val="000000"/>
          <w:sz w:val="28"/>
          <w:szCs w:val="28"/>
        </w:rPr>
        <w:t>D. Delete Cells</w:t>
      </w:r>
    </w:p>
    <w:p w14:paraId="603B3213" w14:textId="6F2E8C7D" w:rsidR="00713F75" w:rsidRDefault="00713F75" w:rsidP="00713F7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59C">
        <w:rPr>
          <w:b/>
          <w:bCs/>
          <w:color w:val="000000"/>
          <w:sz w:val="28"/>
          <w:szCs w:val="28"/>
          <w:u w:val="single"/>
        </w:rPr>
        <w:t>Câu 5:</w:t>
      </w:r>
      <w:r w:rsidRPr="00713F7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Các n</w:t>
      </w:r>
      <w:r w:rsidRPr="00713F75">
        <w:rPr>
          <w:color w:val="000000"/>
          <w:sz w:val="28"/>
          <w:szCs w:val="28"/>
        </w:rPr>
        <w:t xml:space="preserve">út lệnh </w:t>
      </w:r>
      <w:r>
        <w:rPr>
          <w:color w:val="000000"/>
          <w:sz w:val="28"/>
          <w:szCs w:val="28"/>
        </w:rPr>
        <w:t>trong hình bên</w:t>
      </w:r>
      <w:r w:rsidRPr="00713F75">
        <w:rPr>
          <w:color w:val="000000"/>
          <w:sz w:val="28"/>
          <w:szCs w:val="28"/>
        </w:rPr>
        <w:t xml:space="preserve"> có chức năng:</w:t>
      </w:r>
    </w:p>
    <w:tbl>
      <w:tblPr>
        <w:tblStyle w:val="TableGrid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039"/>
      </w:tblGrid>
      <w:tr w:rsidR="00713F75" w14:paraId="70CB2E6A" w14:textId="77777777" w:rsidTr="004E259C">
        <w:trPr>
          <w:trHeight w:val="270"/>
        </w:trPr>
        <w:tc>
          <w:tcPr>
            <w:tcW w:w="6498" w:type="dxa"/>
          </w:tcPr>
          <w:p w14:paraId="5872517D" w14:textId="096A94B5" w:rsidR="00713F75" w:rsidRPr="00713F75" w:rsidRDefault="00713F75" w:rsidP="00713F75">
            <w:pPr>
              <w:pStyle w:val="Heading6"/>
              <w:shd w:val="clear" w:color="auto" w:fill="FFFFFF"/>
              <w:spacing w:before="0"/>
              <w:outlineLvl w:val="5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    </w:t>
            </w:r>
            <w:r w:rsidRPr="00713F7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A. Chèn thêm hàng, cột</w:t>
            </w:r>
          </w:p>
        </w:tc>
        <w:tc>
          <w:tcPr>
            <w:tcW w:w="4039" w:type="dxa"/>
            <w:vMerge w:val="restart"/>
          </w:tcPr>
          <w:p w14:paraId="34AD20AC" w14:textId="66F07555" w:rsidR="00713F75" w:rsidRDefault="00713F75" w:rsidP="00713F75">
            <w:pPr>
              <w:pStyle w:val="NormalWeb"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  <w:r w:rsidRPr="00713F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1D229C7" wp14:editId="7286DF67">
                  <wp:extent cx="2065507" cy="804334"/>
                  <wp:effectExtent l="0" t="0" r="0" b="0"/>
                  <wp:docPr id="1742094376" name="Picture 1" descr="[KNTT] Trắc nghiệm tin học 6 bài 12: Trình bày thông tin ở dạng b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Trắc nghiệm tin học 6 bài 12: Trình bày thông tin ở dạng b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786" cy="81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F75" w14:paraId="289354A2" w14:textId="77777777" w:rsidTr="004E259C">
        <w:trPr>
          <w:trHeight w:val="306"/>
        </w:trPr>
        <w:tc>
          <w:tcPr>
            <w:tcW w:w="6498" w:type="dxa"/>
          </w:tcPr>
          <w:p w14:paraId="3DC080BC" w14:textId="6FF9A383" w:rsidR="00713F75" w:rsidRDefault="00713F75" w:rsidP="00713F75">
            <w:pPr>
              <w:shd w:val="clear" w:color="auto" w:fill="FFFFFF"/>
              <w:ind w:left="360"/>
              <w:rPr>
                <w:color w:val="000000"/>
              </w:rPr>
            </w:pPr>
            <w:r w:rsidRPr="00713F75">
              <w:rPr>
                <w:rFonts w:ascii="Times New Roman" w:hAnsi="Times New Roman"/>
                <w:color w:val="000000"/>
              </w:rPr>
              <w:t>B. Điều chỉnh kích thước dòng, cột</w:t>
            </w:r>
          </w:p>
        </w:tc>
        <w:tc>
          <w:tcPr>
            <w:tcW w:w="4039" w:type="dxa"/>
            <w:vMerge/>
          </w:tcPr>
          <w:p w14:paraId="1D177940" w14:textId="77777777" w:rsidR="00713F75" w:rsidRDefault="00713F75" w:rsidP="00713F75">
            <w:pPr>
              <w:pStyle w:val="NormalWeb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</w:tr>
      <w:tr w:rsidR="00713F75" w14:paraId="015032CF" w14:textId="77777777" w:rsidTr="004E259C">
        <w:trPr>
          <w:trHeight w:val="135"/>
        </w:trPr>
        <w:tc>
          <w:tcPr>
            <w:tcW w:w="6498" w:type="dxa"/>
          </w:tcPr>
          <w:p w14:paraId="37229029" w14:textId="37CC2361" w:rsidR="00713F75" w:rsidRDefault="00713F75" w:rsidP="00713F75">
            <w:pPr>
              <w:shd w:val="clear" w:color="auto" w:fill="FFFFFF"/>
              <w:ind w:left="360"/>
              <w:rPr>
                <w:color w:val="000000"/>
              </w:rPr>
            </w:pPr>
            <w:r w:rsidRPr="00713F75">
              <w:rPr>
                <w:rFonts w:ascii="Times New Roman" w:hAnsi="Times New Roman"/>
                <w:color w:val="000000"/>
              </w:rPr>
              <w:t>C. Căn chỉnh lề, hướng của văn bản trong ô</w:t>
            </w:r>
          </w:p>
        </w:tc>
        <w:tc>
          <w:tcPr>
            <w:tcW w:w="4039" w:type="dxa"/>
            <w:vMerge/>
          </w:tcPr>
          <w:p w14:paraId="44014F68" w14:textId="77777777" w:rsidR="00713F75" w:rsidRDefault="00713F75" w:rsidP="00713F75">
            <w:pPr>
              <w:pStyle w:val="NormalWeb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</w:tr>
      <w:tr w:rsidR="00713F75" w14:paraId="3D3AD81E" w14:textId="77777777" w:rsidTr="004E259C">
        <w:trPr>
          <w:trHeight w:val="297"/>
        </w:trPr>
        <w:tc>
          <w:tcPr>
            <w:tcW w:w="6498" w:type="dxa"/>
          </w:tcPr>
          <w:p w14:paraId="7CB9E37F" w14:textId="45A3BE79" w:rsidR="00713F75" w:rsidRDefault="00713F75" w:rsidP="00713F75">
            <w:pPr>
              <w:shd w:val="clear" w:color="auto" w:fill="FFFFFF"/>
              <w:ind w:left="360"/>
              <w:rPr>
                <w:color w:val="000000"/>
              </w:rPr>
            </w:pPr>
            <w:r w:rsidRPr="00713F75">
              <w:rPr>
                <w:rFonts w:ascii="Times New Roman" w:hAnsi="Times New Roman"/>
                <w:color w:val="000000"/>
              </w:rPr>
              <w:t>D. Gộp tách ô, tách bảng</w:t>
            </w:r>
          </w:p>
        </w:tc>
        <w:tc>
          <w:tcPr>
            <w:tcW w:w="4039" w:type="dxa"/>
            <w:vMerge/>
          </w:tcPr>
          <w:p w14:paraId="0259771A" w14:textId="77777777" w:rsidR="00713F75" w:rsidRDefault="00713F75" w:rsidP="00713F75">
            <w:pPr>
              <w:pStyle w:val="NormalWeb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</w:tr>
    </w:tbl>
    <w:p w14:paraId="3489BE27" w14:textId="51DFB020" w:rsidR="004E259C" w:rsidRPr="004E259C" w:rsidRDefault="004E259C" w:rsidP="004E25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59C">
        <w:rPr>
          <w:b/>
          <w:bCs/>
          <w:color w:val="000000"/>
          <w:sz w:val="28"/>
          <w:szCs w:val="28"/>
          <w:u w:val="single"/>
        </w:rPr>
        <w:t>Câu 6:</w:t>
      </w:r>
      <w:r w:rsidRPr="004E259C">
        <w:rPr>
          <w:color w:val="000000"/>
          <w:sz w:val="28"/>
          <w:szCs w:val="28"/>
        </w:rPr>
        <w:t> Trong các ví dụ sau, đâu là thuật toán:</w:t>
      </w:r>
    </w:p>
    <w:p w14:paraId="6ADB1475" w14:textId="50245860" w:rsidR="004E259C" w:rsidRDefault="00F96CA8" w:rsidP="004E259C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4E259C" w:rsidRPr="004E259C">
        <w:rPr>
          <w:rFonts w:ascii="Times New Roman" w:hAnsi="Times New Roman"/>
          <w:color w:val="000000"/>
        </w:rPr>
        <w:t>. một bài văn tả cảnh hoàng hôn ở biển</w:t>
      </w:r>
    </w:p>
    <w:p w14:paraId="75ACAEA3" w14:textId="7B316F97" w:rsidR="00F96CA8" w:rsidRPr="00F96CA8" w:rsidRDefault="00F96CA8" w:rsidP="00F96CA8">
      <w:pPr>
        <w:pStyle w:val="Heading6"/>
        <w:shd w:val="clear" w:color="auto" w:fill="FFFFFF"/>
        <w:spacing w:before="0"/>
        <w:ind w:firstLine="284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B</w:t>
      </w:r>
      <w:r w:rsidRPr="004E259C">
        <w:rPr>
          <w:rFonts w:ascii="Times New Roman" w:eastAsia="Times New Roman" w:hAnsi="Times New Roman" w:cs="Times New Roman"/>
          <w:i w:val="0"/>
          <w:iCs w:val="0"/>
          <w:color w:val="000000"/>
        </w:rPr>
        <w:t>. một dãy các bước hướng dẫn tính diện tích của hình thang cân</w:t>
      </w:r>
    </w:p>
    <w:p w14:paraId="09A116AF" w14:textId="7D5B1E92" w:rsidR="004E259C" w:rsidRPr="004E259C" w:rsidRDefault="004E259C" w:rsidP="004E259C">
      <w:pPr>
        <w:shd w:val="clear" w:color="auto" w:fill="FFFFFF"/>
        <w:ind w:left="360"/>
        <w:rPr>
          <w:rFonts w:ascii="Times New Roman" w:hAnsi="Times New Roman"/>
          <w:color w:val="000000"/>
        </w:rPr>
      </w:pPr>
      <w:r w:rsidRPr="004E259C">
        <w:rPr>
          <w:rFonts w:ascii="Times New Roman" w:hAnsi="Times New Roman"/>
          <w:color w:val="000000"/>
        </w:rPr>
        <w:t>C. một bài hát mang âm điệu dân gian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4E259C">
        <w:rPr>
          <w:rFonts w:ascii="Times New Roman" w:hAnsi="Times New Roman"/>
          <w:color w:val="000000"/>
        </w:rPr>
        <w:t>D. một bản nhạc tình ca</w:t>
      </w:r>
    </w:p>
    <w:p w14:paraId="63D35826" w14:textId="35411258" w:rsidR="004E259C" w:rsidRPr="004E259C" w:rsidRDefault="004E259C" w:rsidP="004E25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6BF">
        <w:rPr>
          <w:b/>
          <w:bCs/>
          <w:color w:val="000000"/>
          <w:sz w:val="28"/>
          <w:szCs w:val="28"/>
          <w:u w:val="single"/>
        </w:rPr>
        <w:t>Câu 7:</w:t>
      </w:r>
      <w:r w:rsidRPr="004E259C">
        <w:rPr>
          <w:color w:val="000000"/>
          <w:sz w:val="28"/>
          <w:szCs w:val="28"/>
        </w:rPr>
        <w:t> Em hãy chọn</w:t>
      </w:r>
      <w:r w:rsidR="00F96CA8">
        <w:rPr>
          <w:color w:val="000000"/>
          <w:sz w:val="28"/>
          <w:szCs w:val="28"/>
        </w:rPr>
        <w:t xml:space="preserve"> phát biểu đúng</w:t>
      </w:r>
      <w:r w:rsidRPr="004E259C">
        <w:rPr>
          <w:color w:val="000000"/>
          <w:sz w:val="28"/>
          <w:szCs w:val="28"/>
        </w:rPr>
        <w:t>?</w:t>
      </w:r>
    </w:p>
    <w:p w14:paraId="3DE995A0" w14:textId="77777777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A. Thuật toán có đầu ra là kết quả nhận được sau khi thực hiện các bước của thuật toán.</w:t>
      </w:r>
    </w:p>
    <w:p w14:paraId="451E0393" w14:textId="77777777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B. Thuật toán có đầu vào là các dữ liệu đầu ra</w:t>
      </w:r>
    </w:p>
    <w:p w14:paraId="2B7C002F" w14:textId="77777777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C. Thuật toán có đầu vào là kết quả nhận được sau khi thực hiện các bước của thuật toán.</w:t>
      </w:r>
    </w:p>
    <w:p w14:paraId="4F1FE67C" w14:textId="77777777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D. Thuật toán có đầu ra là các dữ liệu ban đầu.</w:t>
      </w:r>
    </w:p>
    <w:p w14:paraId="4BA1C74B" w14:textId="1AE0E950" w:rsidR="004E259C" w:rsidRPr="004E259C" w:rsidRDefault="004E259C" w:rsidP="004E25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6BF">
        <w:rPr>
          <w:b/>
          <w:bCs/>
          <w:color w:val="000000"/>
          <w:sz w:val="28"/>
          <w:szCs w:val="28"/>
          <w:u w:val="single"/>
        </w:rPr>
        <w:t>Câu 8:</w:t>
      </w:r>
      <w:r w:rsidRPr="004E259C">
        <w:rPr>
          <w:color w:val="000000"/>
          <w:sz w:val="28"/>
          <w:szCs w:val="28"/>
        </w:rPr>
        <w:t> Ba cấu trúc điều khiển cơ bản để mô tả thuật toán là gì?</w:t>
      </w:r>
    </w:p>
    <w:p w14:paraId="52332BC4" w14:textId="73D67036" w:rsidR="004E259C" w:rsidRPr="004E259C" w:rsidRDefault="00F96CA8" w:rsidP="004E259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4E259C" w:rsidRPr="004E259C">
        <w:rPr>
          <w:color w:val="000000"/>
          <w:sz w:val="28"/>
          <w:szCs w:val="28"/>
        </w:rPr>
        <w:t>. Tuần tự, rẽ nhánh và gán.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C</w:t>
      </w:r>
      <w:r w:rsidRPr="004E259C">
        <w:rPr>
          <w:color w:val="000000"/>
          <w:sz w:val="28"/>
          <w:szCs w:val="28"/>
        </w:rPr>
        <w:t>. Tuần tự, rẽ nhánh và lặp.                     </w:t>
      </w:r>
    </w:p>
    <w:p w14:paraId="246228B0" w14:textId="049BC4FA" w:rsidR="004E259C" w:rsidRPr="004E259C" w:rsidRDefault="00F96CA8" w:rsidP="004E259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="004E259C" w:rsidRPr="004E259C">
        <w:rPr>
          <w:color w:val="000000"/>
          <w:sz w:val="28"/>
          <w:szCs w:val="28"/>
        </w:rPr>
        <w:t>. Rẽ nhánh, lặp và gán.                           </w:t>
      </w:r>
      <w:r w:rsidR="008756BF">
        <w:rPr>
          <w:color w:val="000000"/>
          <w:sz w:val="28"/>
          <w:szCs w:val="28"/>
        </w:rPr>
        <w:tab/>
      </w:r>
      <w:r w:rsidR="008756BF">
        <w:rPr>
          <w:color w:val="000000"/>
          <w:sz w:val="28"/>
          <w:szCs w:val="28"/>
        </w:rPr>
        <w:tab/>
      </w:r>
      <w:r w:rsidR="008756BF">
        <w:rPr>
          <w:color w:val="000000"/>
          <w:sz w:val="28"/>
          <w:szCs w:val="28"/>
        </w:rPr>
        <w:tab/>
      </w:r>
      <w:r w:rsidR="008756BF">
        <w:rPr>
          <w:color w:val="000000"/>
          <w:sz w:val="28"/>
          <w:szCs w:val="28"/>
        </w:rPr>
        <w:tab/>
      </w:r>
      <w:r w:rsidR="004E259C" w:rsidRPr="004E259C">
        <w:rPr>
          <w:color w:val="000000"/>
          <w:sz w:val="28"/>
          <w:szCs w:val="28"/>
        </w:rPr>
        <w:t>D. Tuần tự, lặp và gán.</w:t>
      </w:r>
    </w:p>
    <w:p w14:paraId="7D95C2B1" w14:textId="2FBCDE89" w:rsidR="004E259C" w:rsidRPr="004E259C" w:rsidRDefault="004E259C" w:rsidP="004E259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6BF">
        <w:rPr>
          <w:b/>
          <w:bCs/>
          <w:color w:val="000000"/>
          <w:sz w:val="28"/>
          <w:szCs w:val="28"/>
          <w:u w:val="single"/>
        </w:rPr>
        <w:lastRenderedPageBreak/>
        <w:t>Câu 9:</w:t>
      </w:r>
      <w:r w:rsidRPr="004E259C">
        <w:rPr>
          <w:color w:val="000000"/>
          <w:sz w:val="28"/>
          <w:szCs w:val="28"/>
        </w:rPr>
        <w:t xml:space="preserve"> Cấu trúc tuần tự là </w:t>
      </w:r>
      <w:r w:rsidR="008756BF">
        <w:rPr>
          <w:color w:val="000000"/>
          <w:sz w:val="28"/>
          <w:szCs w:val="28"/>
        </w:rPr>
        <w:t>cấu trúc:</w:t>
      </w:r>
    </w:p>
    <w:p w14:paraId="3D6BDAFD" w14:textId="7EB5D68B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A. xác định thứ tự dữ liệu được lưu trữ.</w:t>
      </w:r>
      <w:r w:rsidR="008756BF">
        <w:rPr>
          <w:color w:val="000000"/>
          <w:sz w:val="28"/>
          <w:szCs w:val="28"/>
        </w:rPr>
        <w:tab/>
      </w:r>
      <w:r w:rsidRPr="004E259C">
        <w:rPr>
          <w:color w:val="000000"/>
          <w:sz w:val="28"/>
          <w:szCs w:val="28"/>
        </w:rPr>
        <w:t>B. xác định thứ tự các bước được thực hiện.</w:t>
      </w:r>
    </w:p>
    <w:p w14:paraId="066E89F1" w14:textId="6FDBC1D8" w:rsidR="004E259C" w:rsidRPr="004E259C" w:rsidRDefault="004E259C" w:rsidP="00D80749">
      <w:pPr>
        <w:pStyle w:val="NormalWeb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E259C">
        <w:rPr>
          <w:color w:val="000000"/>
          <w:sz w:val="28"/>
          <w:szCs w:val="28"/>
        </w:rPr>
        <w:t>C. lựa chọn bước thực hiện tiếp theo.</w:t>
      </w:r>
      <w:r w:rsidR="008756BF">
        <w:rPr>
          <w:color w:val="000000"/>
          <w:sz w:val="28"/>
          <w:szCs w:val="28"/>
        </w:rPr>
        <w:tab/>
        <w:t xml:space="preserve">  </w:t>
      </w:r>
      <w:r w:rsidRPr="004E259C">
        <w:rPr>
          <w:color w:val="000000"/>
          <w:sz w:val="28"/>
          <w:szCs w:val="28"/>
        </w:rPr>
        <w:t>D.</w:t>
      </w:r>
      <w:r w:rsidR="008756BF">
        <w:rPr>
          <w:color w:val="000000"/>
          <w:sz w:val="28"/>
          <w:szCs w:val="28"/>
        </w:rPr>
        <w:t xml:space="preserve"> </w:t>
      </w:r>
      <w:r w:rsidRPr="004E259C">
        <w:rPr>
          <w:color w:val="000000"/>
          <w:sz w:val="28"/>
          <w:szCs w:val="28"/>
        </w:rPr>
        <w:t>xác định số lần lặp lại một số bước của thuật toán</w:t>
      </w:r>
    </w:p>
    <w:p w14:paraId="6CCFA8C2" w14:textId="599AC803" w:rsidR="008E01C8" w:rsidRPr="0020414B" w:rsidRDefault="00A508A0" w:rsidP="008F732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6BF">
        <w:rPr>
          <w:b/>
          <w:bCs/>
          <w:color w:val="000000"/>
          <w:sz w:val="28"/>
          <w:szCs w:val="28"/>
          <w:u w:val="single"/>
        </w:rPr>
        <w:t xml:space="preserve">Câu </w:t>
      </w:r>
      <w:r w:rsidR="004E259C" w:rsidRPr="008756BF">
        <w:rPr>
          <w:b/>
          <w:bCs/>
          <w:color w:val="000000"/>
          <w:sz w:val="28"/>
          <w:szCs w:val="28"/>
          <w:u w:val="single"/>
        </w:rPr>
        <w:t>10</w:t>
      </w:r>
      <w:r w:rsidR="00D213A2" w:rsidRPr="008756BF">
        <w:rPr>
          <w:color w:val="000000"/>
          <w:sz w:val="28"/>
          <w:szCs w:val="28"/>
        </w:rPr>
        <w:t>:</w:t>
      </w:r>
      <w:r w:rsidR="00D213A2" w:rsidRPr="004E259C">
        <w:rPr>
          <w:color w:val="000000"/>
          <w:sz w:val="28"/>
          <w:szCs w:val="28"/>
        </w:rPr>
        <w:t> </w:t>
      </w:r>
      <w:r w:rsidR="00452426" w:rsidRPr="004E259C">
        <w:rPr>
          <w:color w:val="000000"/>
          <w:sz w:val="28"/>
          <w:szCs w:val="28"/>
        </w:rPr>
        <w:t xml:space="preserve">Câu </w:t>
      </w:r>
      <w:r w:rsidR="008E01C8" w:rsidRPr="0020414B">
        <w:rPr>
          <w:color w:val="000000"/>
          <w:sz w:val="28"/>
          <w:szCs w:val="28"/>
        </w:rPr>
        <w:t>“</w:t>
      </w:r>
      <w:r w:rsidR="008E01C8" w:rsidRPr="008756BF">
        <w:rPr>
          <w:b/>
          <w:bCs/>
          <w:color w:val="000000"/>
          <w:sz w:val="28"/>
          <w:szCs w:val="28"/>
        </w:rPr>
        <w:t>Nếu</w:t>
      </w:r>
      <w:r w:rsidR="008E01C8" w:rsidRPr="0020414B">
        <w:rPr>
          <w:color w:val="000000"/>
          <w:sz w:val="28"/>
          <w:szCs w:val="28"/>
        </w:rPr>
        <w:t xml:space="preserve"> trời không mưa </w:t>
      </w:r>
      <w:r w:rsidR="008E01C8" w:rsidRPr="008756BF">
        <w:rPr>
          <w:b/>
          <w:bCs/>
          <w:color w:val="000000"/>
          <w:sz w:val="28"/>
          <w:szCs w:val="28"/>
        </w:rPr>
        <w:t>thì</w:t>
      </w:r>
      <w:r w:rsidR="008E01C8" w:rsidRPr="0020414B">
        <w:rPr>
          <w:color w:val="000000"/>
          <w:sz w:val="28"/>
          <w:szCs w:val="28"/>
        </w:rPr>
        <w:t xml:space="preserve"> em đi đá bóng</w:t>
      </w:r>
      <w:r w:rsidR="00452426" w:rsidRPr="0020414B">
        <w:rPr>
          <w:color w:val="000000"/>
          <w:sz w:val="28"/>
          <w:szCs w:val="28"/>
        </w:rPr>
        <w:t>.</w:t>
      </w:r>
      <w:r w:rsidR="00117BA5" w:rsidRPr="0020414B">
        <w:rPr>
          <w:color w:val="000000"/>
          <w:sz w:val="28"/>
          <w:szCs w:val="28"/>
        </w:rPr>
        <w:t>” có chứa cấu trúc:</w:t>
      </w:r>
    </w:p>
    <w:p w14:paraId="7589FC1B" w14:textId="77777777" w:rsidR="008E01C8" w:rsidRPr="0020414B" w:rsidRDefault="008E01C8" w:rsidP="00D80749">
      <w:pPr>
        <w:pStyle w:val="NormalWeb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756BF">
        <w:rPr>
          <w:color w:val="000000"/>
          <w:sz w:val="28"/>
          <w:szCs w:val="28"/>
        </w:rPr>
        <w:t>A</w:t>
      </w:r>
      <w:r w:rsidRPr="0020414B">
        <w:rPr>
          <w:color w:val="000000"/>
          <w:sz w:val="28"/>
          <w:szCs w:val="28"/>
        </w:rPr>
        <w:t>.</w:t>
      </w:r>
      <w:r w:rsidR="00117BA5" w:rsidRPr="0020414B">
        <w:rPr>
          <w:color w:val="000000"/>
          <w:sz w:val="28"/>
          <w:szCs w:val="28"/>
        </w:rPr>
        <w:t xml:space="preserve"> </w:t>
      </w:r>
      <w:r w:rsidRPr="0020414B">
        <w:rPr>
          <w:color w:val="000000"/>
          <w:sz w:val="28"/>
          <w:szCs w:val="28"/>
        </w:rPr>
        <w:t>tuần tự</w:t>
      </w:r>
      <w:r w:rsidR="00B31601" w:rsidRPr="0020414B">
        <w:rPr>
          <w:color w:val="000000"/>
          <w:sz w:val="28"/>
          <w:szCs w:val="28"/>
        </w:rPr>
        <w:tab/>
      </w:r>
      <w:r w:rsidR="00E65345" w:rsidRPr="0020414B">
        <w:rPr>
          <w:color w:val="000000"/>
          <w:sz w:val="28"/>
          <w:szCs w:val="28"/>
        </w:rPr>
        <w:t>.</w:t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B31601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Pr="008756BF">
        <w:rPr>
          <w:color w:val="000000"/>
          <w:sz w:val="28"/>
          <w:szCs w:val="28"/>
        </w:rPr>
        <w:t>B</w:t>
      </w:r>
      <w:r w:rsidRPr="0020414B">
        <w:rPr>
          <w:color w:val="000000"/>
          <w:sz w:val="28"/>
          <w:szCs w:val="28"/>
        </w:rPr>
        <w:t xml:space="preserve">. </w:t>
      </w:r>
      <w:r w:rsidR="00452426" w:rsidRPr="0020414B">
        <w:rPr>
          <w:color w:val="000000"/>
          <w:sz w:val="28"/>
          <w:szCs w:val="28"/>
        </w:rPr>
        <w:t>rẽ</w:t>
      </w:r>
      <w:r w:rsidRPr="0020414B">
        <w:rPr>
          <w:color w:val="000000"/>
          <w:sz w:val="28"/>
          <w:szCs w:val="28"/>
        </w:rPr>
        <w:t xml:space="preserve"> nhánh dạng thiếu</w:t>
      </w:r>
      <w:r w:rsidR="00E65345" w:rsidRPr="0020414B">
        <w:rPr>
          <w:color w:val="000000"/>
          <w:sz w:val="28"/>
          <w:szCs w:val="28"/>
        </w:rPr>
        <w:t>.</w:t>
      </w:r>
    </w:p>
    <w:p w14:paraId="49998BB9" w14:textId="4BE2E1E1" w:rsidR="008E01C8" w:rsidRPr="0020414B" w:rsidRDefault="008E01C8" w:rsidP="00D80749">
      <w:pPr>
        <w:pStyle w:val="NormalWeb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756BF">
        <w:rPr>
          <w:color w:val="000000"/>
          <w:sz w:val="28"/>
          <w:szCs w:val="28"/>
        </w:rPr>
        <w:t>C</w:t>
      </w:r>
      <w:r w:rsidRPr="0020414B">
        <w:rPr>
          <w:color w:val="000000"/>
          <w:sz w:val="28"/>
          <w:szCs w:val="28"/>
        </w:rPr>
        <w:t xml:space="preserve">. </w:t>
      </w:r>
      <w:r w:rsidR="00452426" w:rsidRPr="0020414B">
        <w:rPr>
          <w:color w:val="000000"/>
          <w:sz w:val="28"/>
          <w:szCs w:val="28"/>
        </w:rPr>
        <w:t>rẽ</w:t>
      </w:r>
      <w:r w:rsidRPr="0020414B">
        <w:rPr>
          <w:color w:val="000000"/>
          <w:sz w:val="28"/>
          <w:szCs w:val="28"/>
        </w:rPr>
        <w:t xml:space="preserve"> nhánh dạng đủ</w:t>
      </w:r>
      <w:r w:rsidR="00E65345" w:rsidRPr="0020414B">
        <w:rPr>
          <w:color w:val="000000"/>
          <w:sz w:val="28"/>
          <w:szCs w:val="28"/>
        </w:rPr>
        <w:t>.</w:t>
      </w:r>
      <w:r w:rsidR="00452426" w:rsidRPr="0020414B">
        <w:rPr>
          <w:color w:val="000000"/>
          <w:sz w:val="28"/>
          <w:szCs w:val="28"/>
        </w:rPr>
        <w:tab/>
      </w:r>
      <w:r w:rsidR="00452426" w:rsidRPr="0020414B">
        <w:rPr>
          <w:color w:val="000000"/>
          <w:sz w:val="28"/>
          <w:szCs w:val="28"/>
        </w:rPr>
        <w:tab/>
      </w:r>
      <w:r w:rsidR="00452426" w:rsidRPr="0020414B">
        <w:rPr>
          <w:color w:val="000000"/>
          <w:sz w:val="28"/>
          <w:szCs w:val="28"/>
        </w:rPr>
        <w:tab/>
      </w:r>
      <w:r w:rsidR="00452426" w:rsidRPr="0020414B">
        <w:rPr>
          <w:color w:val="000000"/>
          <w:sz w:val="28"/>
          <w:szCs w:val="28"/>
        </w:rPr>
        <w:tab/>
      </w:r>
      <w:r w:rsidR="00452426" w:rsidRPr="0020414B">
        <w:rPr>
          <w:color w:val="000000"/>
          <w:sz w:val="28"/>
          <w:szCs w:val="28"/>
        </w:rPr>
        <w:tab/>
      </w:r>
      <w:r w:rsidR="00452426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117BA5" w:rsidRPr="0020414B">
        <w:rPr>
          <w:color w:val="000000"/>
          <w:sz w:val="28"/>
          <w:szCs w:val="28"/>
        </w:rPr>
        <w:tab/>
      </w:r>
      <w:r w:rsidR="00D80749">
        <w:rPr>
          <w:color w:val="000000"/>
          <w:sz w:val="28"/>
          <w:szCs w:val="28"/>
        </w:rPr>
        <w:t xml:space="preserve">    </w:t>
      </w:r>
      <w:r w:rsidRPr="008756BF">
        <w:rPr>
          <w:color w:val="000000"/>
          <w:sz w:val="28"/>
          <w:szCs w:val="28"/>
        </w:rPr>
        <w:t>D</w:t>
      </w:r>
      <w:r w:rsidRPr="0020414B">
        <w:rPr>
          <w:color w:val="000000"/>
          <w:sz w:val="28"/>
          <w:szCs w:val="28"/>
        </w:rPr>
        <w:t>.  lặp</w:t>
      </w:r>
      <w:r w:rsidR="00E65345" w:rsidRPr="0020414B">
        <w:rPr>
          <w:color w:val="000000"/>
          <w:sz w:val="28"/>
          <w:szCs w:val="28"/>
        </w:rPr>
        <w:t>.</w:t>
      </w:r>
    </w:p>
    <w:p w14:paraId="5B82FF61" w14:textId="108C2DFA" w:rsidR="001949D4" w:rsidRPr="00EF5556" w:rsidRDefault="00D80749" w:rsidP="00435D2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CD5FA5" w:rsidRPr="00EF5556">
        <w:rPr>
          <w:b/>
          <w:sz w:val="28"/>
          <w:szCs w:val="28"/>
        </w:rPr>
        <w:t>. TỰ LUẬN</w:t>
      </w:r>
      <w:r w:rsidR="00BC0FDE" w:rsidRPr="00EF5556">
        <w:rPr>
          <w:b/>
          <w:sz w:val="28"/>
          <w:szCs w:val="28"/>
        </w:rPr>
        <w:t>:</w:t>
      </w:r>
      <w:r w:rsidR="000F3A48" w:rsidRPr="00EF5556">
        <w:rPr>
          <w:b/>
          <w:sz w:val="28"/>
          <w:szCs w:val="28"/>
        </w:rPr>
        <w:t xml:space="preserve"> (</w:t>
      </w:r>
      <w:r w:rsidR="008756BF" w:rsidRPr="00EF5556">
        <w:rPr>
          <w:b/>
          <w:sz w:val="28"/>
          <w:szCs w:val="28"/>
        </w:rPr>
        <w:t>5</w:t>
      </w:r>
      <w:r w:rsidR="000F3A48" w:rsidRPr="00EF5556">
        <w:rPr>
          <w:b/>
          <w:sz w:val="28"/>
          <w:szCs w:val="28"/>
        </w:rPr>
        <w:t xml:space="preserve"> điểm)</w:t>
      </w:r>
    </w:p>
    <w:p w14:paraId="4B8C1271" w14:textId="07A7EF5D" w:rsidR="00CD5FA5" w:rsidRPr="00CD5FA5" w:rsidRDefault="00CD5FA5" w:rsidP="00CD5FA5">
      <w:pPr>
        <w:autoSpaceDE w:val="0"/>
        <w:autoSpaceDN w:val="0"/>
        <w:adjustRightInd w:val="0"/>
        <w:rPr>
          <w:rFonts w:ascii="Times New Roman" w:hAnsi="Times New Roman"/>
        </w:rPr>
      </w:pPr>
      <w:r w:rsidRPr="00837262">
        <w:rPr>
          <w:rFonts w:ascii="Times New Roman" w:hAnsi="Times New Roman"/>
          <w:b/>
          <w:u w:val="single"/>
        </w:rPr>
        <w:t xml:space="preserve">Câu </w:t>
      </w:r>
      <w:r w:rsidR="008756BF">
        <w:rPr>
          <w:rFonts w:ascii="Times New Roman" w:hAnsi="Times New Roman"/>
          <w:b/>
          <w:u w:val="single"/>
        </w:rPr>
        <w:t>11</w:t>
      </w:r>
      <w:r w:rsidRPr="00837262">
        <w:rPr>
          <w:rFonts w:ascii="Times New Roman" w:hAnsi="Times New Roman"/>
          <w:b/>
        </w:rPr>
        <w:t>: (</w:t>
      </w:r>
      <w:r w:rsidR="008756BF">
        <w:rPr>
          <w:rFonts w:ascii="Times New Roman" w:hAnsi="Times New Roman"/>
          <w:b/>
        </w:rPr>
        <w:t>1</w:t>
      </w:r>
      <w:r w:rsidRPr="00837262">
        <w:rPr>
          <w:rFonts w:ascii="Times New Roman" w:hAnsi="Times New Roman"/>
          <w:b/>
        </w:rPr>
        <w:t xml:space="preserve"> điểm)</w:t>
      </w:r>
      <w:r w:rsidRPr="00CD5FA5">
        <w:rPr>
          <w:rFonts w:ascii="Times New Roman" w:hAnsi="Times New Roman"/>
        </w:rPr>
        <w:t xml:space="preserve"> </w:t>
      </w:r>
      <w:r w:rsidR="008756BF">
        <w:rPr>
          <w:rFonts w:ascii="Times New Roman" w:hAnsi="Times New Roman"/>
        </w:rPr>
        <w:t xml:space="preserve">Hãy </w:t>
      </w:r>
      <w:r w:rsidR="001A6E43">
        <w:rPr>
          <w:rFonts w:ascii="Times New Roman" w:hAnsi="Times New Roman"/>
        </w:rPr>
        <w:t>mô tả hoạt động</w:t>
      </w:r>
      <w:r w:rsidR="00EF5556">
        <w:rPr>
          <w:rFonts w:ascii="Times New Roman" w:hAnsi="Times New Roman"/>
        </w:rPr>
        <w:t xml:space="preserve"> của cấu trúc tuần tự</w:t>
      </w:r>
      <w:r w:rsidR="001A6E43">
        <w:rPr>
          <w:rFonts w:ascii="Times New Roman" w:hAnsi="Times New Roman"/>
        </w:rPr>
        <w:t xml:space="preserve"> bằng sơ đồ khối </w:t>
      </w:r>
      <w:r w:rsidR="008756BF">
        <w:rPr>
          <w:rFonts w:ascii="Times New Roman" w:hAnsi="Times New Roman"/>
        </w:rPr>
        <w:t>?</w:t>
      </w:r>
    </w:p>
    <w:p w14:paraId="5EF658E4" w14:textId="50C0823C" w:rsidR="00610C6B" w:rsidRPr="00610C6B" w:rsidRDefault="00610C6B" w:rsidP="00610C6B">
      <w:pPr>
        <w:pStyle w:val="NormalWeb"/>
        <w:shd w:val="clear" w:color="auto" w:fill="FFFFFF"/>
        <w:spacing w:before="0" w:beforeAutospacing="0"/>
        <w:rPr>
          <w:bCs/>
          <w:color w:val="000000" w:themeColor="text1"/>
          <w:sz w:val="28"/>
          <w:szCs w:val="28"/>
          <w:lang w:val="pt-BR"/>
        </w:rPr>
      </w:pPr>
      <w:r w:rsidRPr="00610C6B">
        <w:rPr>
          <w:b/>
          <w:color w:val="000000" w:themeColor="text1"/>
          <w:sz w:val="28"/>
          <w:szCs w:val="28"/>
          <w:u w:val="single"/>
          <w:lang w:val="pt-BR"/>
        </w:rPr>
        <w:t>Câu 1</w:t>
      </w:r>
      <w:r w:rsidR="00562C26">
        <w:rPr>
          <w:b/>
          <w:color w:val="000000" w:themeColor="text1"/>
          <w:sz w:val="28"/>
          <w:szCs w:val="28"/>
          <w:u w:val="single"/>
          <w:lang w:val="pt-BR"/>
        </w:rPr>
        <w:t>2</w:t>
      </w:r>
      <w:r w:rsidRPr="00610C6B">
        <w:rPr>
          <w:bCs/>
          <w:color w:val="000000" w:themeColor="text1"/>
          <w:sz w:val="28"/>
          <w:szCs w:val="28"/>
          <w:lang w:val="pt-BR"/>
        </w:rPr>
        <w:t xml:space="preserve">: </w:t>
      </w:r>
      <w:r w:rsidRPr="00562C26">
        <w:rPr>
          <w:b/>
          <w:color w:val="000000" w:themeColor="text1"/>
          <w:sz w:val="28"/>
          <w:szCs w:val="28"/>
          <w:lang w:val="pt-BR"/>
        </w:rPr>
        <w:t>(1 điểm)</w:t>
      </w:r>
      <w:r>
        <w:rPr>
          <w:bCs/>
          <w:color w:val="000000" w:themeColor="text1"/>
          <w:sz w:val="28"/>
          <w:szCs w:val="28"/>
          <w:lang w:val="pt-BR"/>
        </w:rPr>
        <w:t xml:space="preserve"> </w:t>
      </w:r>
      <w:r w:rsidRPr="00610C6B">
        <w:rPr>
          <w:bCs/>
          <w:color w:val="000000" w:themeColor="text1"/>
          <w:sz w:val="28"/>
          <w:szCs w:val="28"/>
          <w:lang w:val="pt-BR"/>
        </w:rPr>
        <w:t xml:space="preserve">Sơ đồ thuật toán được biểu diễn như hình </w:t>
      </w:r>
      <w:r>
        <w:rPr>
          <w:bCs/>
          <w:color w:val="000000" w:themeColor="text1"/>
          <w:sz w:val="28"/>
          <w:szCs w:val="28"/>
          <w:lang w:val="pt-BR"/>
        </w:rPr>
        <w:t>dưới đây l</w:t>
      </w:r>
      <w:r w:rsidRPr="00610C6B">
        <w:rPr>
          <w:bCs/>
          <w:color w:val="000000" w:themeColor="text1"/>
          <w:sz w:val="28"/>
          <w:szCs w:val="28"/>
          <w:lang w:val="pt-BR"/>
        </w:rPr>
        <w:t>à thuật toán</w:t>
      </w:r>
      <w:r>
        <w:rPr>
          <w:bCs/>
          <w:color w:val="000000" w:themeColor="text1"/>
          <w:sz w:val="28"/>
          <w:szCs w:val="28"/>
          <w:lang w:val="pt-BR"/>
        </w:rPr>
        <w:t xml:space="preserve"> gì?</w:t>
      </w:r>
    </w:p>
    <w:p w14:paraId="2BBD05FF" w14:textId="1081AC16" w:rsidR="00610C6B" w:rsidRDefault="00610C6B" w:rsidP="00610C6B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noProof/>
          <w:color w:val="333333"/>
          <w:sz w:val="27"/>
          <w:szCs w:val="27"/>
        </w:rPr>
        <w:drawing>
          <wp:inline distT="0" distB="0" distL="0" distR="0" wp14:anchorId="0553126B" wp14:editId="4EEEC275">
            <wp:extent cx="1388533" cy="1908618"/>
            <wp:effectExtent l="0" t="0" r="0" b="0"/>
            <wp:docPr id="1211807634" name="Picture 2" descr="[KNTT] Trắc nghiệm tin học 6 bài 15: Thuật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KNTT] Trắc nghiệm tin học 6 bài 15: Thuật to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35" cy="192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0EB1" w14:textId="18D864C2" w:rsidR="00562C26" w:rsidRDefault="00562C26" w:rsidP="00562C26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  <w:r w:rsidRPr="00610C6B">
        <w:rPr>
          <w:rFonts w:ascii="Times New Roman" w:hAnsi="Times New Roman"/>
          <w:b/>
          <w:color w:val="000000" w:themeColor="text1"/>
          <w:u w:val="single"/>
          <w:lang w:val="pt-BR"/>
        </w:rPr>
        <w:t>Câu 1</w:t>
      </w:r>
      <w:r>
        <w:rPr>
          <w:rFonts w:ascii="Times New Roman" w:hAnsi="Times New Roman"/>
          <w:b/>
          <w:color w:val="000000" w:themeColor="text1"/>
          <w:u w:val="single"/>
          <w:lang w:val="pt-BR"/>
        </w:rPr>
        <w:t>3</w:t>
      </w:r>
      <w:r w:rsidRPr="00610C6B">
        <w:rPr>
          <w:rFonts w:ascii="Times New Roman" w:hAnsi="Times New Roman"/>
          <w:b/>
          <w:color w:val="000000" w:themeColor="text1"/>
          <w:u w:val="single"/>
          <w:lang w:val="pt-BR"/>
        </w:rPr>
        <w:t>:</w:t>
      </w:r>
      <w:r w:rsidRPr="00610C6B">
        <w:rPr>
          <w:rFonts w:ascii="Times New Roman" w:hAnsi="Times New Roman"/>
          <w:bCs/>
          <w:color w:val="000000" w:themeColor="text1"/>
          <w:lang w:val="pt-BR"/>
        </w:rPr>
        <w:t xml:space="preserve"> </w:t>
      </w:r>
      <w:r w:rsidRPr="0083726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</w:t>
      </w:r>
      <w:r w:rsidRPr="00837262">
        <w:rPr>
          <w:rFonts w:ascii="Times New Roman" w:hAnsi="Times New Roman"/>
          <w:b/>
        </w:rPr>
        <w:t xml:space="preserve"> điểm)</w:t>
      </w:r>
      <w:r w:rsidRPr="00CD5FA5">
        <w:rPr>
          <w:rFonts w:ascii="Times New Roman" w:hAnsi="Times New Roman"/>
        </w:rPr>
        <w:t xml:space="preserve"> </w:t>
      </w:r>
      <w:r w:rsidRPr="00610C6B">
        <w:rPr>
          <w:rFonts w:ascii="Times New Roman" w:hAnsi="Times New Roman"/>
          <w:bCs/>
          <w:color w:val="000000" w:themeColor="text1"/>
          <w:lang w:val="pt-BR"/>
        </w:rPr>
        <w:t>Em hãy xác định đầu ra và đầu vào của bài toán sau:</w:t>
      </w:r>
    </w:p>
    <w:p w14:paraId="191C85F4" w14:textId="77777777" w:rsidR="00562C26" w:rsidRDefault="00562C26" w:rsidP="00562C26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  <w:r>
        <w:rPr>
          <w:rFonts w:ascii="Times New Roman" w:hAnsi="Times New Roman"/>
          <w:bCs/>
          <w:color w:val="000000" w:themeColor="text1"/>
          <w:lang w:val="pt-BR"/>
        </w:rPr>
        <w:t>Tính chu vi và diện tích của hình tam giác biết độ dài của 3 cạnh của tam giác lần lượt là a, b, c.</w:t>
      </w:r>
    </w:p>
    <w:p w14:paraId="0CEB508F" w14:textId="58B61A46" w:rsidR="008756BF" w:rsidRDefault="00610C6B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  <w:r w:rsidRPr="00A85A6F">
        <w:rPr>
          <w:rFonts w:ascii="Times New Roman" w:hAnsi="Times New Roman"/>
          <w:b/>
          <w:color w:val="000000" w:themeColor="text1"/>
          <w:u w:val="single"/>
          <w:lang w:val="pt-BR"/>
        </w:rPr>
        <w:t>Câu 14:</w:t>
      </w:r>
      <w:r>
        <w:rPr>
          <w:rFonts w:ascii="Times New Roman" w:hAnsi="Times New Roman"/>
          <w:bCs/>
          <w:color w:val="000000" w:themeColor="text1"/>
          <w:lang w:val="pt-BR"/>
        </w:rPr>
        <w:t xml:space="preserve"> </w:t>
      </w:r>
      <w:r w:rsidR="00A85A6F" w:rsidRPr="00837262">
        <w:rPr>
          <w:rFonts w:ascii="Times New Roman" w:hAnsi="Times New Roman"/>
          <w:b/>
        </w:rPr>
        <w:t>(</w:t>
      </w:r>
      <w:r w:rsidR="00A85A6F">
        <w:rPr>
          <w:rFonts w:ascii="Times New Roman" w:hAnsi="Times New Roman"/>
          <w:b/>
        </w:rPr>
        <w:t>2</w:t>
      </w:r>
      <w:r w:rsidR="00A85A6F" w:rsidRPr="00837262">
        <w:rPr>
          <w:rFonts w:ascii="Times New Roman" w:hAnsi="Times New Roman"/>
          <w:b/>
        </w:rPr>
        <w:t xml:space="preserve"> điểm)</w:t>
      </w:r>
      <w:r w:rsidR="00A85A6F" w:rsidRPr="00CD5FA5">
        <w:rPr>
          <w:rFonts w:ascii="Times New Roman" w:hAnsi="Times New Roman"/>
        </w:rPr>
        <w:t xml:space="preserve"> </w:t>
      </w:r>
      <w:r w:rsidR="00F37310">
        <w:rPr>
          <w:rFonts w:ascii="Times New Roman" w:hAnsi="Times New Roman"/>
          <w:bCs/>
          <w:color w:val="000000" w:themeColor="text1"/>
          <w:lang w:val="pt-BR"/>
        </w:rPr>
        <w:t xml:space="preserve">Hãy mô tả bằng sơ đồ khối cho câu </w:t>
      </w:r>
      <w:r w:rsidR="00A85A6F">
        <w:rPr>
          <w:rFonts w:ascii="Times New Roman" w:hAnsi="Times New Roman"/>
          <w:bCs/>
          <w:color w:val="000000" w:themeColor="text1"/>
          <w:lang w:val="pt-BR"/>
        </w:rPr>
        <w:t>sau bằng cấu trúc điều khiển thích hợp nhất:</w:t>
      </w:r>
    </w:p>
    <w:p w14:paraId="286EC49A" w14:textId="21FA6214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  <w:r w:rsidRPr="00A85A6F">
        <w:rPr>
          <w:rFonts w:ascii="Times New Roman" w:hAnsi="Times New Roman"/>
          <w:bCs/>
          <w:color w:val="000000" w:themeColor="text1"/>
          <w:lang w:val="pt-BR"/>
        </w:rPr>
        <w:t xml:space="preserve">“Nếu được nghỉ bốn ngày vào dịp </w:t>
      </w:r>
      <w:r w:rsidRPr="00A85A6F">
        <w:rPr>
          <w:rFonts w:ascii="Times New Roman" w:hAnsi="Times New Roman"/>
          <w:color w:val="000000" w:themeColor="text1"/>
          <w:lang w:val="pt-BR"/>
        </w:rPr>
        <w:t>lễ</w:t>
      </w:r>
      <w:r w:rsidR="00876B72">
        <w:rPr>
          <w:rFonts w:ascii="Times New Roman" w:hAnsi="Times New Roman"/>
          <w:bCs/>
          <w:color w:val="000000" w:themeColor="text1"/>
          <w:lang w:val="pt-BR"/>
        </w:rPr>
        <w:t xml:space="preserve"> (Chiến thắng</w:t>
      </w:r>
      <w:r w:rsidR="001E6C2A" w:rsidRPr="00A85A6F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A85A6F">
        <w:rPr>
          <w:rFonts w:ascii="Times New Roman" w:hAnsi="Times New Roman"/>
          <w:color w:val="000000" w:themeColor="text1"/>
          <w:lang w:val="pt-BR"/>
        </w:rPr>
        <w:t>30/4</w:t>
      </w:r>
      <w:r w:rsidRPr="00A85A6F">
        <w:rPr>
          <w:rFonts w:ascii="Times New Roman" w:hAnsi="Times New Roman"/>
          <w:bCs/>
          <w:color w:val="000000" w:themeColor="text1"/>
          <w:lang w:val="pt-BR"/>
        </w:rPr>
        <w:t> và Quốc tế lao động 01/5</w:t>
      </w:r>
      <w:r w:rsidR="00876B72">
        <w:rPr>
          <w:rFonts w:ascii="Times New Roman" w:hAnsi="Times New Roman"/>
          <w:bCs/>
          <w:color w:val="000000" w:themeColor="text1"/>
          <w:lang w:val="pt-BR"/>
        </w:rPr>
        <w:t>)</w:t>
      </w:r>
      <w:r w:rsidRPr="00A85A6F">
        <w:rPr>
          <w:rFonts w:ascii="Times New Roman" w:hAnsi="Times New Roman"/>
          <w:bCs/>
          <w:color w:val="000000" w:themeColor="text1"/>
          <w:lang w:val="pt-BR"/>
        </w:rPr>
        <w:t xml:space="preserve"> thì gia đình em sẽ đi du lịch tại Đà Nẵng, còn không sẽ có kế hoạch khác” </w:t>
      </w:r>
    </w:p>
    <w:p w14:paraId="44944626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3E4921D6" w14:textId="54886B8B" w:rsidR="00A85A6F" w:rsidRDefault="00A85A6F" w:rsidP="00A85A6F">
      <w:pPr>
        <w:spacing w:after="160" w:line="259" w:lineRule="auto"/>
        <w:jc w:val="center"/>
        <w:rPr>
          <w:rFonts w:ascii="Times New Roman" w:hAnsi="Times New Roman"/>
          <w:bCs/>
          <w:color w:val="000000" w:themeColor="text1"/>
          <w:lang w:val="pt-BR"/>
        </w:rPr>
      </w:pPr>
      <w:r>
        <w:rPr>
          <w:rFonts w:ascii="Times New Roman" w:hAnsi="Times New Roman"/>
          <w:bCs/>
          <w:color w:val="000000" w:themeColor="text1"/>
          <w:lang w:val="pt-BR"/>
        </w:rPr>
        <w:t>------------Hết-------------</w:t>
      </w:r>
    </w:p>
    <w:p w14:paraId="62A95DE0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464E076C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4CD05E05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3C2B11ED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6141729E" w14:textId="77777777" w:rsidR="00A85A6F" w:rsidRDefault="00A85A6F">
      <w:pPr>
        <w:spacing w:after="160" w:line="259" w:lineRule="auto"/>
        <w:rPr>
          <w:rFonts w:ascii="Times New Roman" w:hAnsi="Times New Roman"/>
          <w:bCs/>
          <w:color w:val="000000" w:themeColor="text1"/>
          <w:lang w:val="pt-BR"/>
        </w:rPr>
      </w:pPr>
    </w:p>
    <w:p w14:paraId="00DA6B63" w14:textId="12FA8EB6" w:rsidR="00E6576B" w:rsidRPr="0020414B" w:rsidRDefault="00A85A6F" w:rsidP="00A85A6F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A85A6F">
        <w:rPr>
          <w:rFonts w:ascii="Times New Roman" w:hAnsi="Times New Roman"/>
          <w:bCs/>
          <w:i/>
          <w:iCs/>
          <w:color w:val="000000" w:themeColor="text1"/>
          <w:lang w:val="pt-BR"/>
        </w:rPr>
        <w:t>(</w:t>
      </w:r>
      <w:r>
        <w:rPr>
          <w:rFonts w:ascii="Times New Roman" w:hAnsi="Times New Roman"/>
          <w:bCs/>
          <w:i/>
          <w:iCs/>
          <w:color w:val="000000" w:themeColor="text1"/>
          <w:lang w:val="pt-BR"/>
        </w:rPr>
        <w:t>-----</w:t>
      </w:r>
      <w:r w:rsidRPr="00A85A6F">
        <w:rPr>
          <w:rFonts w:ascii="Times New Roman" w:hAnsi="Times New Roman"/>
          <w:bCs/>
          <w:i/>
          <w:iCs/>
          <w:color w:val="000000" w:themeColor="text1"/>
          <w:lang w:val="pt-BR"/>
        </w:rPr>
        <w:t>Giám thị không giải thích gì thêm</w:t>
      </w:r>
      <w:r>
        <w:rPr>
          <w:rFonts w:ascii="Times New Roman" w:hAnsi="Times New Roman"/>
          <w:bCs/>
          <w:i/>
          <w:iCs/>
          <w:color w:val="000000" w:themeColor="text1"/>
          <w:lang w:val="pt-BR"/>
        </w:rPr>
        <w:t>-----</w:t>
      </w:r>
      <w:r w:rsidRPr="00A85A6F">
        <w:rPr>
          <w:rFonts w:ascii="Times New Roman" w:hAnsi="Times New Roman"/>
          <w:bCs/>
          <w:i/>
          <w:iCs/>
          <w:color w:val="000000" w:themeColor="text1"/>
          <w:lang w:val="pt-BR"/>
        </w:rPr>
        <w:t>)</w:t>
      </w:r>
    </w:p>
    <w:tbl>
      <w:tblPr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103"/>
      </w:tblGrid>
      <w:tr w:rsidR="002D4B76" w:rsidRPr="0020414B" w14:paraId="4BF06C1C" w14:textId="77777777" w:rsidTr="002D4B76">
        <w:trPr>
          <w:trHeight w:val="1448"/>
        </w:trPr>
        <w:tc>
          <w:tcPr>
            <w:tcW w:w="10103" w:type="dxa"/>
            <w:vAlign w:val="center"/>
          </w:tcPr>
          <w:p w14:paraId="2E049CA4" w14:textId="77777777" w:rsidR="002D4B76" w:rsidRPr="0020414B" w:rsidRDefault="002D4B76" w:rsidP="00E6576B">
            <w:pPr>
              <w:pStyle w:val="Heading5"/>
              <w:jc w:val="center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 w:rsidRPr="0020414B">
              <w:rPr>
                <w:rFonts w:ascii="Times New Roman" w:hAnsi="Times New Roman" w:cs="Times New Roman"/>
                <w:b/>
                <w:color w:val="auto"/>
                <w:lang w:val="it-IT"/>
              </w:rPr>
              <w:lastRenderedPageBreak/>
              <w:t>HƯỚNG DẪN CHẤM</w:t>
            </w:r>
          </w:p>
          <w:p w14:paraId="01F9FCB9" w14:textId="392275D3" w:rsidR="002D4B76" w:rsidRPr="0020414B" w:rsidRDefault="002D4B76">
            <w:pPr>
              <w:pStyle w:val="Heading5"/>
              <w:jc w:val="center"/>
              <w:rPr>
                <w:rFonts w:ascii="Times New Roman" w:hAnsi="Times New Roman" w:cs="Times New Roman"/>
                <w:color w:val="auto"/>
                <w:lang w:val="it-IT"/>
              </w:rPr>
            </w:pPr>
            <w:r w:rsidRPr="0020414B">
              <w:rPr>
                <w:rFonts w:ascii="Times New Roman" w:hAnsi="Times New Roman" w:cs="Times New Roman"/>
                <w:color w:val="auto"/>
                <w:lang w:val="it-IT"/>
              </w:rPr>
              <w:t xml:space="preserve">KIỂM TRA </w:t>
            </w:r>
            <w:r>
              <w:rPr>
                <w:rFonts w:ascii="Times New Roman" w:hAnsi="Times New Roman" w:cs="Times New Roman"/>
                <w:color w:val="auto"/>
                <w:lang w:val="it-IT"/>
              </w:rPr>
              <w:t xml:space="preserve">CUỐI </w:t>
            </w:r>
            <w:r w:rsidRPr="0020414B">
              <w:rPr>
                <w:rFonts w:ascii="Times New Roman" w:hAnsi="Times New Roman" w:cs="Times New Roman"/>
                <w:color w:val="auto"/>
                <w:lang w:val="it-IT"/>
              </w:rPr>
              <w:t>HỌC KÌ II</w:t>
            </w:r>
          </w:p>
          <w:p w14:paraId="6E610112" w14:textId="34E95EC9" w:rsidR="002D4B76" w:rsidRPr="0020414B" w:rsidRDefault="002D4B76">
            <w:pPr>
              <w:pStyle w:val="Heading5"/>
              <w:jc w:val="center"/>
              <w:rPr>
                <w:rFonts w:ascii="Times New Roman" w:hAnsi="Times New Roman" w:cs="Times New Roman"/>
                <w:color w:val="auto"/>
                <w:lang w:val="it-IT"/>
              </w:rPr>
            </w:pPr>
            <w:r w:rsidRPr="0020414B">
              <w:rPr>
                <w:rFonts w:ascii="Times New Roman" w:hAnsi="Times New Roman" w:cs="Times New Roman"/>
                <w:color w:val="auto"/>
                <w:lang w:val="it-IT"/>
              </w:rPr>
              <w:t>Năm học: 202</w:t>
            </w:r>
            <w:r>
              <w:rPr>
                <w:rFonts w:ascii="Times New Roman" w:hAnsi="Times New Roman" w:cs="Times New Roman"/>
                <w:color w:val="auto"/>
                <w:lang w:val="it-IT"/>
              </w:rPr>
              <w:t>3</w:t>
            </w:r>
            <w:r w:rsidRPr="0020414B">
              <w:rPr>
                <w:rFonts w:ascii="Times New Roman" w:hAnsi="Times New Roman" w:cs="Times New Roman"/>
                <w:color w:val="auto"/>
                <w:lang w:val="it-IT"/>
              </w:rPr>
              <w:t xml:space="preserve"> – 202</w:t>
            </w:r>
            <w:r>
              <w:rPr>
                <w:rFonts w:ascii="Times New Roman" w:hAnsi="Times New Roman" w:cs="Times New Roman"/>
                <w:color w:val="auto"/>
                <w:lang w:val="it-IT"/>
              </w:rPr>
              <w:t>4</w:t>
            </w:r>
          </w:p>
          <w:p w14:paraId="1A7314C4" w14:textId="77777777" w:rsidR="002D4B76" w:rsidRPr="0020414B" w:rsidRDefault="002D4B76" w:rsidP="00E54CFE">
            <w:pPr>
              <w:pStyle w:val="Heading5"/>
              <w:jc w:val="center"/>
              <w:rPr>
                <w:rFonts w:ascii="Times New Roman" w:hAnsi="Times New Roman" w:cs="Times New Roman"/>
                <w:color w:val="auto"/>
                <w:lang w:val="it-IT"/>
              </w:rPr>
            </w:pPr>
            <w:r w:rsidRPr="0020414B">
              <w:rPr>
                <w:rFonts w:ascii="Times New Roman" w:hAnsi="Times New Roman" w:cs="Times New Roman"/>
                <w:color w:val="auto"/>
                <w:lang w:val="it-IT"/>
              </w:rPr>
              <w:t xml:space="preserve">Môn: Tin học – Lớp 6 </w:t>
            </w:r>
          </w:p>
        </w:tc>
      </w:tr>
    </w:tbl>
    <w:p w14:paraId="36DBB049" w14:textId="77777777" w:rsidR="00FA0C76" w:rsidRPr="0020414B" w:rsidRDefault="00FA0C76" w:rsidP="00FA0C76">
      <w:pPr>
        <w:rPr>
          <w:rFonts w:ascii="Times New Roman" w:hAnsi="Times New Roman"/>
          <w:b/>
          <w:color w:val="000000" w:themeColor="text1"/>
          <w:lang w:val="it-IT"/>
        </w:rPr>
      </w:pPr>
    </w:p>
    <w:p w14:paraId="2506BB56" w14:textId="7F25F1A3" w:rsidR="00FA0C76" w:rsidRPr="0020414B" w:rsidRDefault="00D80749" w:rsidP="00FA0C76">
      <w:pPr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I</w:t>
      </w:r>
      <w:r w:rsidR="00FA0C76" w:rsidRPr="0020414B">
        <w:rPr>
          <w:rFonts w:ascii="Times New Roman" w:hAnsi="Times New Roman"/>
          <w:b/>
          <w:color w:val="000000" w:themeColor="text1"/>
          <w:lang w:val="fr-FR"/>
        </w:rPr>
        <w:t>. TRẮC NGHIỆM (</w:t>
      </w:r>
      <w:r w:rsidR="002D4B76">
        <w:rPr>
          <w:rFonts w:ascii="Times New Roman" w:hAnsi="Times New Roman"/>
          <w:b/>
          <w:color w:val="000000" w:themeColor="text1"/>
          <w:lang w:val="fr-FR"/>
        </w:rPr>
        <w:t>5</w:t>
      </w:r>
      <w:r w:rsidR="00FA0C76" w:rsidRPr="0020414B">
        <w:rPr>
          <w:rFonts w:ascii="Times New Roman" w:hAnsi="Times New Roman"/>
          <w:b/>
          <w:color w:val="000000" w:themeColor="text1"/>
          <w:lang w:val="fr-FR"/>
        </w:rPr>
        <w:t xml:space="preserve">.0 điểm)  </w:t>
      </w:r>
      <w:r w:rsidR="00FA0C76" w:rsidRPr="0020414B">
        <w:rPr>
          <w:rFonts w:ascii="Times New Roman" w:hAnsi="Times New Roman"/>
          <w:color w:val="000000" w:themeColor="text1"/>
          <w:lang w:val="fr-FR"/>
        </w:rPr>
        <w:t>M</w:t>
      </w:r>
      <w:r w:rsidR="00A46D3C" w:rsidRPr="0020414B">
        <w:rPr>
          <w:rFonts w:ascii="Times New Roman" w:hAnsi="Times New Roman"/>
          <w:color w:val="000000" w:themeColor="text1"/>
          <w:lang w:val="fr-FR"/>
        </w:rPr>
        <w:t>ỗi câu đúng đạt 0,</w:t>
      </w:r>
      <w:r w:rsidR="00FA0C76" w:rsidRPr="0020414B">
        <w:rPr>
          <w:rFonts w:ascii="Times New Roman" w:hAnsi="Times New Roman"/>
          <w:color w:val="000000" w:themeColor="text1"/>
          <w:lang w:val="fr-FR"/>
        </w:rPr>
        <w:t>5 điểm</w:t>
      </w:r>
    </w:p>
    <w:p w14:paraId="0E4D8B6A" w14:textId="77777777" w:rsidR="00FA0C76" w:rsidRPr="0020414B" w:rsidRDefault="00FA0C76" w:rsidP="00FA0C76">
      <w:pPr>
        <w:rPr>
          <w:rFonts w:ascii="Times New Roman" w:hAnsi="Times New Roman"/>
          <w:b/>
          <w:color w:val="000000" w:themeColor="text1"/>
          <w:lang w:val="fr-FR"/>
        </w:rPr>
      </w:pPr>
    </w:p>
    <w:tbl>
      <w:tblPr>
        <w:tblW w:w="8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0"/>
        <w:gridCol w:w="779"/>
        <w:gridCol w:w="695"/>
        <w:gridCol w:w="779"/>
        <w:gridCol w:w="695"/>
        <w:gridCol w:w="863"/>
        <w:gridCol w:w="695"/>
        <w:gridCol w:w="787"/>
        <w:gridCol w:w="787"/>
        <w:gridCol w:w="787"/>
      </w:tblGrid>
      <w:tr w:rsidR="002D4B76" w:rsidRPr="0020414B" w14:paraId="29417AAE" w14:textId="10A5FAF2" w:rsidTr="002D4B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BB0" w14:textId="77777777" w:rsidR="002D4B76" w:rsidRPr="0020414B" w:rsidRDefault="002D4B7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414B">
              <w:rPr>
                <w:rFonts w:ascii="Times New Roman" w:hAnsi="Times New Roman"/>
                <w:b/>
                <w:color w:val="000000" w:themeColor="text1"/>
              </w:rPr>
              <w:t>Câu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208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79A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1F6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D51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2D3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D8B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5FB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B05" w14:textId="7777777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414B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0DE" w14:textId="73EB59E1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47B" w14:textId="12E8CCB9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D4B76" w:rsidRPr="0020414B" w14:paraId="077B246D" w14:textId="641C3FDC" w:rsidTr="002D4B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336" w14:textId="77777777" w:rsidR="002D4B76" w:rsidRPr="0020414B" w:rsidRDefault="002D4B7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414B">
              <w:rPr>
                <w:rFonts w:ascii="Times New Roman" w:hAnsi="Times New Roman"/>
                <w:b/>
                <w:color w:val="000000" w:themeColor="text1"/>
              </w:rPr>
              <w:t>Đáp án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BD3" w14:textId="0802816B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C5A" w14:textId="632B9FCA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EE5" w14:textId="1B9DF1E2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6F4" w14:textId="15553B5A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DE96" w14:textId="01D2B3C8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949" w14:textId="0B47A918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225D" w14:textId="572EC25B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1025" w14:textId="37E2F637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D81" w14:textId="190C6C62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836" w14:textId="0CA69B42" w:rsidR="002D4B76" w:rsidRPr="0020414B" w:rsidRDefault="002D4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</w:t>
            </w:r>
          </w:p>
        </w:tc>
      </w:tr>
    </w:tbl>
    <w:p w14:paraId="1A3119EE" w14:textId="410F41B4" w:rsidR="003F3407" w:rsidRDefault="00D80749" w:rsidP="00DD781F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II</w:t>
      </w:r>
      <w:r w:rsidR="00DD781F" w:rsidRPr="0037351D">
        <w:rPr>
          <w:rFonts w:ascii="Times New Roman" w:hAnsi="Times New Roman"/>
          <w:b/>
          <w:color w:val="000000" w:themeColor="text1"/>
        </w:rPr>
        <w:t xml:space="preserve">. </w:t>
      </w:r>
      <w:r w:rsidR="00DD781F">
        <w:rPr>
          <w:rFonts w:ascii="Times New Roman" w:hAnsi="Times New Roman"/>
          <w:b/>
          <w:color w:val="000000" w:themeColor="text1"/>
        </w:rPr>
        <w:t>TỰ LUẬN</w:t>
      </w:r>
      <w:r w:rsidR="00DD781F" w:rsidRPr="0037351D">
        <w:rPr>
          <w:rFonts w:ascii="Times New Roman" w:hAnsi="Times New Roman"/>
          <w:b/>
          <w:color w:val="000000" w:themeColor="text1"/>
        </w:rPr>
        <w:t>. (</w:t>
      </w:r>
      <w:r w:rsidR="002D4B76">
        <w:rPr>
          <w:rFonts w:ascii="Times New Roman" w:hAnsi="Times New Roman"/>
          <w:b/>
          <w:color w:val="000000" w:themeColor="text1"/>
        </w:rPr>
        <w:t>5</w:t>
      </w:r>
      <w:r w:rsidR="00DD781F" w:rsidRPr="0037351D">
        <w:rPr>
          <w:rFonts w:ascii="Times New Roman" w:hAnsi="Times New Roman"/>
          <w:b/>
          <w:color w:val="000000" w:themeColor="text1"/>
        </w:rPr>
        <w:t>.0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930"/>
        <w:gridCol w:w="1260"/>
      </w:tblGrid>
      <w:tr w:rsidR="001A6E43" w14:paraId="6E79ABA4" w14:textId="77777777" w:rsidTr="001A6E43">
        <w:tc>
          <w:tcPr>
            <w:tcW w:w="1458" w:type="dxa"/>
          </w:tcPr>
          <w:p w14:paraId="392DEAEC" w14:textId="7FEB2628" w:rsidR="00EF5556" w:rsidRDefault="00EF5556" w:rsidP="00EF5556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Câu 1</w:t>
            </w:r>
            <w:r w:rsidR="001A6E43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7373C15F" w14:textId="77777777" w:rsidR="00EF5556" w:rsidRDefault="00EF5556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930" w:type="dxa"/>
          </w:tcPr>
          <w:p w14:paraId="3ACE54C5" w14:textId="467FAACD" w:rsidR="00EF5556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E75C749" wp14:editId="26139016">
                  <wp:extent cx="1657350" cy="1212850"/>
                  <wp:effectExtent l="0" t="0" r="0" b="0"/>
                  <wp:docPr id="1291062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FB72018" w14:textId="77777777" w:rsidR="001A6E43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805C56D" w14:textId="77777777" w:rsidR="001A6E43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896DBC4" w14:textId="1F570273" w:rsidR="00EF5556" w:rsidRPr="001A6E43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1A6E43">
              <w:rPr>
                <w:rFonts w:ascii="Times New Roman" w:hAnsi="Times New Roman"/>
                <w:bCs/>
                <w:color w:val="000000" w:themeColor="text1"/>
              </w:rPr>
              <w:t>1 điểm</w:t>
            </w:r>
          </w:p>
        </w:tc>
      </w:tr>
      <w:tr w:rsidR="001A6E43" w14:paraId="7E449DB7" w14:textId="77777777" w:rsidTr="001A6E43">
        <w:tc>
          <w:tcPr>
            <w:tcW w:w="1458" w:type="dxa"/>
          </w:tcPr>
          <w:p w14:paraId="4CBAB0AF" w14:textId="7B23B713" w:rsidR="00EF5556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610C6B">
              <w:rPr>
                <w:rFonts w:ascii="Times New Roman" w:hAnsi="Times New Roman"/>
                <w:b/>
                <w:color w:val="000000" w:themeColor="text1"/>
                <w:u w:val="single"/>
                <w:lang w:val="pt-BR"/>
              </w:rPr>
              <w:t>Câu 1</w:t>
            </w:r>
            <w:r>
              <w:rPr>
                <w:b/>
                <w:color w:val="000000" w:themeColor="text1"/>
                <w:u w:val="single"/>
                <w:lang w:val="pt-BR"/>
              </w:rPr>
              <w:t>2</w:t>
            </w:r>
            <w:r w:rsidRPr="00610C6B">
              <w:rPr>
                <w:rFonts w:ascii="Times New Roman" w:hAnsi="Times New Roman"/>
                <w:bCs/>
                <w:color w:val="000000" w:themeColor="text1"/>
                <w:lang w:val="pt-BR"/>
              </w:rPr>
              <w:t>:</w:t>
            </w:r>
          </w:p>
        </w:tc>
        <w:tc>
          <w:tcPr>
            <w:tcW w:w="6930" w:type="dxa"/>
          </w:tcPr>
          <w:p w14:paraId="60BF0607" w14:textId="77777777" w:rsidR="001A6E43" w:rsidRDefault="001A6E43" w:rsidP="001A6E43">
            <w:pPr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610C6B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Sơ đồ thuật toán được biểu diễn như hình </w:t>
            </w:r>
            <w:r>
              <w:rPr>
                <w:bCs/>
                <w:color w:val="000000" w:themeColor="text1"/>
                <w:lang w:val="pt-BR"/>
              </w:rPr>
              <w:t>l</w:t>
            </w:r>
            <w:r w:rsidRPr="00610C6B">
              <w:rPr>
                <w:rFonts w:ascii="Times New Roman" w:hAnsi="Times New Roman"/>
                <w:bCs/>
                <w:color w:val="000000" w:themeColor="text1"/>
                <w:lang w:val="pt-BR"/>
              </w:rPr>
              <w:t>à thuật toán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:</w:t>
            </w:r>
          </w:p>
          <w:p w14:paraId="3118F806" w14:textId="1B573727" w:rsidR="00EF5556" w:rsidRDefault="001A6E43" w:rsidP="001A6E4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Nhập vào hai số tự nhiên a và b. In ra màn hình giá trị tổng của hai số tự nhiên a và b.</w:t>
            </w:r>
          </w:p>
        </w:tc>
        <w:tc>
          <w:tcPr>
            <w:tcW w:w="1260" w:type="dxa"/>
          </w:tcPr>
          <w:p w14:paraId="45E48FAC" w14:textId="77777777" w:rsidR="001A6E43" w:rsidRPr="001E6C2A" w:rsidRDefault="001A6E43" w:rsidP="001A6E43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 điểm</w:t>
            </w:r>
          </w:p>
          <w:p w14:paraId="25EFDED7" w14:textId="77777777" w:rsidR="00EF5556" w:rsidRDefault="00EF5556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A6E43" w14:paraId="73CA661E" w14:textId="77777777" w:rsidTr="001A6E43">
        <w:tc>
          <w:tcPr>
            <w:tcW w:w="1458" w:type="dxa"/>
          </w:tcPr>
          <w:p w14:paraId="042D7A37" w14:textId="77777777" w:rsidR="001A6E43" w:rsidRDefault="001A6E43" w:rsidP="001A6E4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E6C2A">
              <w:rPr>
                <w:rFonts w:ascii="Times New Roman" w:hAnsi="Times New Roman"/>
                <w:b/>
                <w:color w:val="000000" w:themeColor="text1"/>
                <w:u w:val="single"/>
              </w:rPr>
              <w:t>Câu 13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29637DDA" w14:textId="77777777" w:rsidR="00EF5556" w:rsidRDefault="00EF5556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930" w:type="dxa"/>
          </w:tcPr>
          <w:p w14:paraId="2B7AA26C" w14:textId="77777777" w:rsidR="00EF5556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1E6C2A">
              <w:rPr>
                <w:rFonts w:ascii="Times New Roman" w:hAnsi="Times New Roman"/>
                <w:bCs/>
                <w:color w:val="000000" w:themeColor="text1"/>
              </w:rPr>
              <w:t>+ Đầu vào: Độ dài 3 cạnh tam giác a,b,c.</w:t>
            </w:r>
          </w:p>
          <w:p w14:paraId="68DFDE26" w14:textId="1AB5CAA6" w:rsidR="001A6E43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E6C2A">
              <w:rPr>
                <w:rFonts w:ascii="Times New Roman" w:hAnsi="Times New Roman"/>
                <w:bCs/>
                <w:color w:val="000000" w:themeColor="text1"/>
              </w:rPr>
              <w:t>+ Đầu ra: Chu vi, tam giác của tam giác.</w:t>
            </w:r>
            <w:r>
              <w:rPr>
                <w:rFonts w:ascii="Times New Roman" w:hAnsi="Times New Roman"/>
                <w:bCs/>
                <w:color w:val="000000" w:themeColor="text1"/>
              </w:rPr>
              <w:tab/>
            </w:r>
          </w:p>
        </w:tc>
        <w:tc>
          <w:tcPr>
            <w:tcW w:w="1260" w:type="dxa"/>
          </w:tcPr>
          <w:p w14:paraId="69B89FC8" w14:textId="77777777" w:rsidR="00EF5556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0.5 điểm</w:t>
            </w:r>
          </w:p>
          <w:p w14:paraId="46A1EA41" w14:textId="77777777" w:rsidR="001A6E43" w:rsidRDefault="001A6E43" w:rsidP="002D4B7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F5A3C5B" w14:textId="4CA4A2BE" w:rsidR="001A6E43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0.5 điểm</w:t>
            </w:r>
          </w:p>
        </w:tc>
      </w:tr>
      <w:tr w:rsidR="001A6E43" w14:paraId="36293079" w14:textId="77777777" w:rsidTr="001A6E43">
        <w:tc>
          <w:tcPr>
            <w:tcW w:w="1458" w:type="dxa"/>
          </w:tcPr>
          <w:p w14:paraId="36BC7EDE" w14:textId="6ADB9427" w:rsidR="00EF5556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76B72">
              <w:rPr>
                <w:rFonts w:ascii="Times New Roman" w:hAnsi="Times New Roman"/>
                <w:b/>
                <w:color w:val="000000" w:themeColor="text1"/>
                <w:u w:val="single"/>
              </w:rPr>
              <w:t>Câu 14:</w:t>
            </w:r>
          </w:p>
        </w:tc>
        <w:tc>
          <w:tcPr>
            <w:tcW w:w="6930" w:type="dxa"/>
          </w:tcPr>
          <w:p w14:paraId="785BC8C3" w14:textId="5C7F5B66" w:rsidR="00EF5556" w:rsidRDefault="001A6E43" w:rsidP="002D4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A6E43">
              <w:rPr>
                <w:rFonts w:ascii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1CE23D6F" wp14:editId="378B1D63">
                  <wp:extent cx="2320071" cy="1116999"/>
                  <wp:effectExtent l="0" t="0" r="0" b="0"/>
                  <wp:docPr id="11472178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1780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082" cy="112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9E083A6" w14:textId="77777777" w:rsidR="00EF5556" w:rsidRPr="001A6E43" w:rsidRDefault="001A6E43" w:rsidP="001A6E43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A6E43">
              <w:rPr>
                <w:rFonts w:ascii="Times New Roman" w:hAnsi="Times New Roman"/>
                <w:bCs/>
                <w:color w:val="000000" w:themeColor="text1"/>
              </w:rPr>
              <w:t xml:space="preserve">Đúng điều kiện </w:t>
            </w:r>
            <w:r w:rsidRPr="001A6E43">
              <w:rPr>
                <w:rFonts w:ascii="Times New Roman" w:hAnsi="Times New Roman"/>
                <w:b/>
                <w:color w:val="000000" w:themeColor="text1"/>
              </w:rPr>
              <w:t>1 điểm</w:t>
            </w:r>
          </w:p>
          <w:p w14:paraId="7D001CD2" w14:textId="77777777" w:rsidR="001A6E43" w:rsidRDefault="001A6E43" w:rsidP="001A6E43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A6E43">
              <w:rPr>
                <w:rFonts w:ascii="Times New Roman" w:hAnsi="Times New Roman"/>
                <w:bCs/>
                <w:color w:val="000000" w:themeColor="text1"/>
              </w:rPr>
              <w:t xml:space="preserve">Đúng các câu lệnh </w:t>
            </w:r>
          </w:p>
          <w:p w14:paraId="7431D0EE" w14:textId="31D96B8F" w:rsidR="001A6E43" w:rsidRPr="001A6E43" w:rsidRDefault="001A6E43" w:rsidP="001A6E4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A6E43">
              <w:rPr>
                <w:rFonts w:ascii="Times New Roman" w:hAnsi="Times New Roman"/>
                <w:b/>
                <w:color w:val="000000" w:themeColor="text1"/>
              </w:rPr>
              <w:t>1 điểm</w:t>
            </w:r>
          </w:p>
        </w:tc>
      </w:tr>
    </w:tbl>
    <w:p w14:paraId="2764F3C7" w14:textId="77777777" w:rsidR="00EF5556" w:rsidRDefault="00EF5556" w:rsidP="002D4B76">
      <w:pPr>
        <w:rPr>
          <w:rFonts w:ascii="Times New Roman" w:hAnsi="Times New Roman"/>
          <w:b/>
          <w:color w:val="000000" w:themeColor="text1"/>
        </w:rPr>
      </w:pPr>
    </w:p>
    <w:p w14:paraId="1DCE1C71" w14:textId="0A92A272" w:rsidR="002D4B76" w:rsidRPr="002D4B76" w:rsidRDefault="002D4B76" w:rsidP="001A6E43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</w:p>
    <w:p w14:paraId="0725E0D0" w14:textId="77777777" w:rsidR="002D4B76" w:rsidRPr="002D4B76" w:rsidRDefault="002D4B76" w:rsidP="002D4B76">
      <w:pPr>
        <w:rPr>
          <w:rFonts w:ascii="Times New Roman" w:hAnsi="Times New Roman"/>
          <w:b/>
          <w:color w:val="000000" w:themeColor="text1"/>
        </w:rPr>
      </w:pPr>
      <w:r w:rsidRPr="002D4B76">
        <w:rPr>
          <w:rFonts w:ascii="Times New Roman" w:hAnsi="Times New Roman" w:hint="eastAsia"/>
          <w:b/>
          <w:color w:val="000000" w:themeColor="text1"/>
        </w:rPr>
        <w:t> </w:t>
      </w:r>
      <w:bookmarkStart w:id="0" w:name="_GoBack"/>
      <w:bookmarkEnd w:id="0"/>
    </w:p>
    <w:sectPr w:rsidR="002D4B76" w:rsidRPr="002D4B76" w:rsidSect="0036286C">
      <w:pgSz w:w="12240" w:h="15840"/>
      <w:pgMar w:top="1134" w:right="9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0B2"/>
    <w:multiLevelType w:val="hybridMultilevel"/>
    <w:tmpl w:val="175C88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F52F6"/>
    <w:multiLevelType w:val="multilevel"/>
    <w:tmpl w:val="CC8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13C80"/>
    <w:multiLevelType w:val="hybridMultilevel"/>
    <w:tmpl w:val="A3EE754E"/>
    <w:lvl w:ilvl="0" w:tplc="CCC2DD3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B613965"/>
    <w:multiLevelType w:val="hybridMultilevel"/>
    <w:tmpl w:val="CACA390E"/>
    <w:lvl w:ilvl="0" w:tplc="45CE60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5A50"/>
    <w:multiLevelType w:val="multilevel"/>
    <w:tmpl w:val="0292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858"/>
    <w:multiLevelType w:val="hybridMultilevel"/>
    <w:tmpl w:val="6E72A928"/>
    <w:lvl w:ilvl="0" w:tplc="E19CA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3573C"/>
    <w:multiLevelType w:val="multilevel"/>
    <w:tmpl w:val="AF40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C2A21"/>
    <w:multiLevelType w:val="multilevel"/>
    <w:tmpl w:val="DA5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32A78"/>
    <w:multiLevelType w:val="multilevel"/>
    <w:tmpl w:val="FB8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75DE5"/>
    <w:multiLevelType w:val="hybridMultilevel"/>
    <w:tmpl w:val="472EF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4516B"/>
    <w:multiLevelType w:val="multilevel"/>
    <w:tmpl w:val="833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138F3"/>
    <w:multiLevelType w:val="hybridMultilevel"/>
    <w:tmpl w:val="3CEEE1B4"/>
    <w:lvl w:ilvl="0" w:tplc="618461A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E6578BE"/>
    <w:multiLevelType w:val="hybridMultilevel"/>
    <w:tmpl w:val="819018D8"/>
    <w:lvl w:ilvl="0" w:tplc="21008338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EBF5476"/>
    <w:multiLevelType w:val="multilevel"/>
    <w:tmpl w:val="DDE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E599F"/>
    <w:multiLevelType w:val="hybridMultilevel"/>
    <w:tmpl w:val="ADB0A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A73F2"/>
    <w:multiLevelType w:val="multilevel"/>
    <w:tmpl w:val="CEB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106EC"/>
    <w:multiLevelType w:val="multilevel"/>
    <w:tmpl w:val="895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41840"/>
    <w:multiLevelType w:val="hybridMultilevel"/>
    <w:tmpl w:val="F3F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6"/>
    <w:rsid w:val="00001DDF"/>
    <w:rsid w:val="000064F3"/>
    <w:rsid w:val="00010660"/>
    <w:rsid w:val="00012A17"/>
    <w:rsid w:val="00015EE5"/>
    <w:rsid w:val="00023EEC"/>
    <w:rsid w:val="00025673"/>
    <w:rsid w:val="00026065"/>
    <w:rsid w:val="0003049A"/>
    <w:rsid w:val="0003630F"/>
    <w:rsid w:val="000434B5"/>
    <w:rsid w:val="00045BBF"/>
    <w:rsid w:val="0005696B"/>
    <w:rsid w:val="0007278B"/>
    <w:rsid w:val="0008036F"/>
    <w:rsid w:val="000904CA"/>
    <w:rsid w:val="000A6EDF"/>
    <w:rsid w:val="000D2310"/>
    <w:rsid w:val="000F3A48"/>
    <w:rsid w:val="00116EE6"/>
    <w:rsid w:val="00117BA5"/>
    <w:rsid w:val="001419FD"/>
    <w:rsid w:val="00142AAB"/>
    <w:rsid w:val="00143007"/>
    <w:rsid w:val="00167422"/>
    <w:rsid w:val="00193F8E"/>
    <w:rsid w:val="001949D4"/>
    <w:rsid w:val="001A6E43"/>
    <w:rsid w:val="001B225B"/>
    <w:rsid w:val="001B3F4D"/>
    <w:rsid w:val="001B7905"/>
    <w:rsid w:val="001C5DC1"/>
    <w:rsid w:val="001D71C9"/>
    <w:rsid w:val="001E6C2A"/>
    <w:rsid w:val="001F20ED"/>
    <w:rsid w:val="001F5D76"/>
    <w:rsid w:val="0020414B"/>
    <w:rsid w:val="00211118"/>
    <w:rsid w:val="002246BB"/>
    <w:rsid w:val="00225DE3"/>
    <w:rsid w:val="00233E7D"/>
    <w:rsid w:val="00236279"/>
    <w:rsid w:val="0024079F"/>
    <w:rsid w:val="00244EA7"/>
    <w:rsid w:val="00245338"/>
    <w:rsid w:val="00246F9A"/>
    <w:rsid w:val="00284720"/>
    <w:rsid w:val="00286A1B"/>
    <w:rsid w:val="0029234F"/>
    <w:rsid w:val="00294B40"/>
    <w:rsid w:val="002B1B4A"/>
    <w:rsid w:val="002B3E3E"/>
    <w:rsid w:val="002D42FA"/>
    <w:rsid w:val="002D4B76"/>
    <w:rsid w:val="002E2345"/>
    <w:rsid w:val="002E7E12"/>
    <w:rsid w:val="002F1507"/>
    <w:rsid w:val="002F72EE"/>
    <w:rsid w:val="002F761E"/>
    <w:rsid w:val="00310C07"/>
    <w:rsid w:val="00315265"/>
    <w:rsid w:val="0034585B"/>
    <w:rsid w:val="00353CAF"/>
    <w:rsid w:val="00360430"/>
    <w:rsid w:val="00362302"/>
    <w:rsid w:val="0036286C"/>
    <w:rsid w:val="0037351D"/>
    <w:rsid w:val="003850A9"/>
    <w:rsid w:val="003877D1"/>
    <w:rsid w:val="00387AFD"/>
    <w:rsid w:val="00387CD6"/>
    <w:rsid w:val="00387DB4"/>
    <w:rsid w:val="003A2599"/>
    <w:rsid w:val="003A2F2F"/>
    <w:rsid w:val="003A3A86"/>
    <w:rsid w:val="003A526E"/>
    <w:rsid w:val="003B4A45"/>
    <w:rsid w:val="003C6D6D"/>
    <w:rsid w:val="003D205A"/>
    <w:rsid w:val="003E0322"/>
    <w:rsid w:val="003E2D24"/>
    <w:rsid w:val="003E4407"/>
    <w:rsid w:val="003E67F2"/>
    <w:rsid w:val="003F3407"/>
    <w:rsid w:val="00426BBB"/>
    <w:rsid w:val="00435D2C"/>
    <w:rsid w:val="00442556"/>
    <w:rsid w:val="00446659"/>
    <w:rsid w:val="00452426"/>
    <w:rsid w:val="004525D7"/>
    <w:rsid w:val="00453FB4"/>
    <w:rsid w:val="0046234A"/>
    <w:rsid w:val="00465C47"/>
    <w:rsid w:val="0047472E"/>
    <w:rsid w:val="00475E2A"/>
    <w:rsid w:val="00480C6F"/>
    <w:rsid w:val="0048461F"/>
    <w:rsid w:val="004A00D7"/>
    <w:rsid w:val="004A5702"/>
    <w:rsid w:val="004B0E91"/>
    <w:rsid w:val="004B4925"/>
    <w:rsid w:val="004B5850"/>
    <w:rsid w:val="004C5EA3"/>
    <w:rsid w:val="004D6F0D"/>
    <w:rsid w:val="004E259C"/>
    <w:rsid w:val="004E2663"/>
    <w:rsid w:val="00500ACA"/>
    <w:rsid w:val="00502B7B"/>
    <w:rsid w:val="00505259"/>
    <w:rsid w:val="00507F3B"/>
    <w:rsid w:val="00527B4B"/>
    <w:rsid w:val="0054590A"/>
    <w:rsid w:val="005609B8"/>
    <w:rsid w:val="00562C26"/>
    <w:rsid w:val="00566D8C"/>
    <w:rsid w:val="00582102"/>
    <w:rsid w:val="0058474D"/>
    <w:rsid w:val="00587D63"/>
    <w:rsid w:val="00591E31"/>
    <w:rsid w:val="005952FD"/>
    <w:rsid w:val="005A5A0B"/>
    <w:rsid w:val="005B3055"/>
    <w:rsid w:val="005B7621"/>
    <w:rsid w:val="005C4B27"/>
    <w:rsid w:val="005C6437"/>
    <w:rsid w:val="005C69B3"/>
    <w:rsid w:val="005D0BC6"/>
    <w:rsid w:val="005D1873"/>
    <w:rsid w:val="005D1963"/>
    <w:rsid w:val="005D19E0"/>
    <w:rsid w:val="005D4777"/>
    <w:rsid w:val="005D4B16"/>
    <w:rsid w:val="00610C6B"/>
    <w:rsid w:val="00614471"/>
    <w:rsid w:val="0061523B"/>
    <w:rsid w:val="0063245B"/>
    <w:rsid w:val="00635007"/>
    <w:rsid w:val="00644CD7"/>
    <w:rsid w:val="006508D7"/>
    <w:rsid w:val="006658C4"/>
    <w:rsid w:val="006679DA"/>
    <w:rsid w:val="0067541C"/>
    <w:rsid w:val="00675CF2"/>
    <w:rsid w:val="00676283"/>
    <w:rsid w:val="00690C22"/>
    <w:rsid w:val="006A06EA"/>
    <w:rsid w:val="006A1793"/>
    <w:rsid w:val="006A193C"/>
    <w:rsid w:val="006A4142"/>
    <w:rsid w:val="006A4D84"/>
    <w:rsid w:val="006B19D3"/>
    <w:rsid w:val="006B1FF2"/>
    <w:rsid w:val="006C288A"/>
    <w:rsid w:val="006C4672"/>
    <w:rsid w:val="006C5C0E"/>
    <w:rsid w:val="007133F2"/>
    <w:rsid w:val="00713F75"/>
    <w:rsid w:val="00723B6A"/>
    <w:rsid w:val="00736A23"/>
    <w:rsid w:val="00760462"/>
    <w:rsid w:val="00763844"/>
    <w:rsid w:val="00772E91"/>
    <w:rsid w:val="00781A88"/>
    <w:rsid w:val="007860A9"/>
    <w:rsid w:val="00790B8E"/>
    <w:rsid w:val="007B589E"/>
    <w:rsid w:val="007E55AB"/>
    <w:rsid w:val="00800D0E"/>
    <w:rsid w:val="00813D8D"/>
    <w:rsid w:val="00825489"/>
    <w:rsid w:val="00837262"/>
    <w:rsid w:val="008452E6"/>
    <w:rsid w:val="00852BA4"/>
    <w:rsid w:val="008702AC"/>
    <w:rsid w:val="008756BF"/>
    <w:rsid w:val="00876B72"/>
    <w:rsid w:val="008823BA"/>
    <w:rsid w:val="0088776A"/>
    <w:rsid w:val="00891181"/>
    <w:rsid w:val="008A6988"/>
    <w:rsid w:val="008A798A"/>
    <w:rsid w:val="008B0955"/>
    <w:rsid w:val="008B70CE"/>
    <w:rsid w:val="008C3BDB"/>
    <w:rsid w:val="008D011D"/>
    <w:rsid w:val="008E01C8"/>
    <w:rsid w:val="008F732A"/>
    <w:rsid w:val="009070EE"/>
    <w:rsid w:val="00921F8A"/>
    <w:rsid w:val="0092431F"/>
    <w:rsid w:val="00925618"/>
    <w:rsid w:val="009308E6"/>
    <w:rsid w:val="00952C1E"/>
    <w:rsid w:val="00955E03"/>
    <w:rsid w:val="00961A39"/>
    <w:rsid w:val="009740AB"/>
    <w:rsid w:val="0098572A"/>
    <w:rsid w:val="00987DB0"/>
    <w:rsid w:val="009A0C1B"/>
    <w:rsid w:val="009B3A57"/>
    <w:rsid w:val="009B5C84"/>
    <w:rsid w:val="009E43CC"/>
    <w:rsid w:val="009F1217"/>
    <w:rsid w:val="009F6043"/>
    <w:rsid w:val="00A176D9"/>
    <w:rsid w:val="00A46D3C"/>
    <w:rsid w:val="00A508A0"/>
    <w:rsid w:val="00A53063"/>
    <w:rsid w:val="00A7141A"/>
    <w:rsid w:val="00A85A6F"/>
    <w:rsid w:val="00A87152"/>
    <w:rsid w:val="00A87A21"/>
    <w:rsid w:val="00A93E8E"/>
    <w:rsid w:val="00AB11A1"/>
    <w:rsid w:val="00AC3AAB"/>
    <w:rsid w:val="00AD00DD"/>
    <w:rsid w:val="00AD54E7"/>
    <w:rsid w:val="00AE1B30"/>
    <w:rsid w:val="00AE54E6"/>
    <w:rsid w:val="00AE5A48"/>
    <w:rsid w:val="00AF3614"/>
    <w:rsid w:val="00B179DB"/>
    <w:rsid w:val="00B20C95"/>
    <w:rsid w:val="00B2140D"/>
    <w:rsid w:val="00B22499"/>
    <w:rsid w:val="00B268C8"/>
    <w:rsid w:val="00B31601"/>
    <w:rsid w:val="00B36686"/>
    <w:rsid w:val="00B36B87"/>
    <w:rsid w:val="00B40800"/>
    <w:rsid w:val="00B516A4"/>
    <w:rsid w:val="00B601BC"/>
    <w:rsid w:val="00B63760"/>
    <w:rsid w:val="00B7106E"/>
    <w:rsid w:val="00B71D81"/>
    <w:rsid w:val="00B91BCC"/>
    <w:rsid w:val="00BA1162"/>
    <w:rsid w:val="00BA128F"/>
    <w:rsid w:val="00BA6B96"/>
    <w:rsid w:val="00BA6F2C"/>
    <w:rsid w:val="00BC0FDE"/>
    <w:rsid w:val="00BC59B2"/>
    <w:rsid w:val="00BC7599"/>
    <w:rsid w:val="00BE4785"/>
    <w:rsid w:val="00BF02F6"/>
    <w:rsid w:val="00BF4371"/>
    <w:rsid w:val="00BF702D"/>
    <w:rsid w:val="00C002C4"/>
    <w:rsid w:val="00C34F2B"/>
    <w:rsid w:val="00C36946"/>
    <w:rsid w:val="00C377A0"/>
    <w:rsid w:val="00C629B5"/>
    <w:rsid w:val="00C73574"/>
    <w:rsid w:val="00C7537C"/>
    <w:rsid w:val="00C90A59"/>
    <w:rsid w:val="00C9254D"/>
    <w:rsid w:val="00C96B4E"/>
    <w:rsid w:val="00C97672"/>
    <w:rsid w:val="00CA3D94"/>
    <w:rsid w:val="00CA74F6"/>
    <w:rsid w:val="00CC1AD0"/>
    <w:rsid w:val="00CC3801"/>
    <w:rsid w:val="00CD4081"/>
    <w:rsid w:val="00CD5FA5"/>
    <w:rsid w:val="00CD67D2"/>
    <w:rsid w:val="00CD6CAC"/>
    <w:rsid w:val="00CE5603"/>
    <w:rsid w:val="00CF09B2"/>
    <w:rsid w:val="00CF68CD"/>
    <w:rsid w:val="00CF76B2"/>
    <w:rsid w:val="00D1452F"/>
    <w:rsid w:val="00D213A2"/>
    <w:rsid w:val="00D22EAE"/>
    <w:rsid w:val="00D33C21"/>
    <w:rsid w:val="00D4262C"/>
    <w:rsid w:val="00D50589"/>
    <w:rsid w:val="00D56D5A"/>
    <w:rsid w:val="00D676E5"/>
    <w:rsid w:val="00D730B8"/>
    <w:rsid w:val="00D773FC"/>
    <w:rsid w:val="00D80749"/>
    <w:rsid w:val="00DA272A"/>
    <w:rsid w:val="00DB7247"/>
    <w:rsid w:val="00DC4EFD"/>
    <w:rsid w:val="00DC5568"/>
    <w:rsid w:val="00DD781F"/>
    <w:rsid w:val="00DF14AD"/>
    <w:rsid w:val="00E02DAC"/>
    <w:rsid w:val="00E0405F"/>
    <w:rsid w:val="00E05D91"/>
    <w:rsid w:val="00E17E9A"/>
    <w:rsid w:val="00E27FE5"/>
    <w:rsid w:val="00E33BA8"/>
    <w:rsid w:val="00E4226E"/>
    <w:rsid w:val="00E475A6"/>
    <w:rsid w:val="00E54CFE"/>
    <w:rsid w:val="00E65345"/>
    <w:rsid w:val="00E6576B"/>
    <w:rsid w:val="00E71D87"/>
    <w:rsid w:val="00E846A9"/>
    <w:rsid w:val="00E84908"/>
    <w:rsid w:val="00E90C98"/>
    <w:rsid w:val="00E95021"/>
    <w:rsid w:val="00E96388"/>
    <w:rsid w:val="00EB1699"/>
    <w:rsid w:val="00EC2A4D"/>
    <w:rsid w:val="00ED647A"/>
    <w:rsid w:val="00EE3336"/>
    <w:rsid w:val="00EE471F"/>
    <w:rsid w:val="00EF5556"/>
    <w:rsid w:val="00F02B37"/>
    <w:rsid w:val="00F25C6E"/>
    <w:rsid w:val="00F34DF3"/>
    <w:rsid w:val="00F36A3D"/>
    <w:rsid w:val="00F37310"/>
    <w:rsid w:val="00F40052"/>
    <w:rsid w:val="00F40154"/>
    <w:rsid w:val="00F465FF"/>
    <w:rsid w:val="00F74E6A"/>
    <w:rsid w:val="00F93C65"/>
    <w:rsid w:val="00F96CA8"/>
    <w:rsid w:val="00FA0C76"/>
    <w:rsid w:val="00FB2A2B"/>
    <w:rsid w:val="00FB5A22"/>
    <w:rsid w:val="00FC1743"/>
    <w:rsid w:val="00FC6346"/>
    <w:rsid w:val="00FE35B3"/>
    <w:rsid w:val="00FF0141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D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7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0C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30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0C76"/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A0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7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1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142"/>
    <w:rPr>
      <w:b/>
      <w:bCs/>
    </w:rPr>
  </w:style>
  <w:style w:type="table" w:styleId="TableGrid">
    <w:name w:val="Table Grid"/>
    <w:basedOn w:val="TableNormal"/>
    <w:uiPriority w:val="39"/>
    <w:rsid w:val="00CD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143007"/>
    <w:rPr>
      <w:rFonts w:asciiTheme="majorHAnsi" w:eastAsiaTheme="majorEastAsia" w:hAnsiTheme="majorHAnsi" w:cstheme="majorBidi"/>
      <w:i/>
      <w:iCs/>
      <w:color w:val="1F4D78" w:themeColor="accent1" w:themeShade="7F"/>
      <w:szCs w:val="28"/>
    </w:rPr>
  </w:style>
  <w:style w:type="character" w:customStyle="1" w:styleId="text-16px">
    <w:name w:val="text-[16px]"/>
    <w:basedOn w:val="DefaultParagraphFont"/>
    <w:rsid w:val="00B91BCC"/>
  </w:style>
  <w:style w:type="character" w:styleId="Emphasis">
    <w:name w:val="Emphasis"/>
    <w:basedOn w:val="DefaultParagraphFont"/>
    <w:uiPriority w:val="20"/>
    <w:qFormat/>
    <w:rsid w:val="00A85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7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0C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30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0C76"/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A0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7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1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142"/>
    <w:rPr>
      <w:b/>
      <w:bCs/>
    </w:rPr>
  </w:style>
  <w:style w:type="table" w:styleId="TableGrid">
    <w:name w:val="Table Grid"/>
    <w:basedOn w:val="TableNormal"/>
    <w:uiPriority w:val="39"/>
    <w:rsid w:val="00CD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143007"/>
    <w:rPr>
      <w:rFonts w:asciiTheme="majorHAnsi" w:eastAsiaTheme="majorEastAsia" w:hAnsiTheme="majorHAnsi" w:cstheme="majorBidi"/>
      <w:i/>
      <w:iCs/>
      <w:color w:val="1F4D78" w:themeColor="accent1" w:themeShade="7F"/>
      <w:szCs w:val="28"/>
    </w:rPr>
  </w:style>
  <w:style w:type="character" w:customStyle="1" w:styleId="text-16px">
    <w:name w:val="text-[16px]"/>
    <w:basedOn w:val="DefaultParagraphFont"/>
    <w:rsid w:val="00B91BCC"/>
  </w:style>
  <w:style w:type="character" w:styleId="Emphasis">
    <w:name w:val="Emphasis"/>
    <w:basedOn w:val="DefaultParagraphFont"/>
    <w:uiPriority w:val="20"/>
    <w:qFormat/>
    <w:rsid w:val="00A85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9771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0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45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2024-04-19T22:54:00Z</cp:lastPrinted>
  <dcterms:created xsi:type="dcterms:W3CDTF">2024-04-19T19:46:00Z</dcterms:created>
  <dcterms:modified xsi:type="dcterms:W3CDTF">2024-04-19T22:55:00Z</dcterms:modified>
</cp:coreProperties>
</file>